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/>
  <w:body>
    <w:p w:rsidR="00E96F58" w:rsidRPr="005D7455" w:rsidRDefault="00E96F58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>Департамент образования и науки Брянской области</w:t>
      </w:r>
    </w:p>
    <w:p w:rsidR="00E96F58" w:rsidRPr="005D7455" w:rsidRDefault="00E96F58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>Государственное автономное учреждение</w:t>
      </w:r>
    </w:p>
    <w:p w:rsidR="00E96F58" w:rsidRPr="005D7455" w:rsidRDefault="00E96F58" w:rsidP="00BF5AD7">
      <w:pPr>
        <w:jc w:val="center"/>
        <w:rPr>
          <w:sz w:val="28"/>
          <w:szCs w:val="28"/>
          <w:lang w:eastAsia="en-US"/>
        </w:rPr>
      </w:pPr>
      <w:r w:rsidRPr="005D7455">
        <w:rPr>
          <w:sz w:val="28"/>
          <w:szCs w:val="28"/>
          <w:lang w:eastAsia="en-US"/>
        </w:rPr>
        <w:t xml:space="preserve"> «Брянский региональный центр обработки информации»</w:t>
      </w:r>
    </w:p>
    <w:p w:rsidR="00E96F58" w:rsidRPr="005D7455" w:rsidRDefault="00E96F58" w:rsidP="00BF5AD7">
      <w:pPr>
        <w:spacing w:after="200" w:line="276" w:lineRule="auto"/>
        <w:jc w:val="center"/>
        <w:rPr>
          <w:color w:val="000000"/>
        </w:rPr>
      </w:pPr>
    </w:p>
    <w:p w:rsidR="00E96F58" w:rsidRPr="005D7455" w:rsidRDefault="00E96F58" w:rsidP="0008542A"/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9C22AF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Отчет </w:t>
      </w:r>
    </w:p>
    <w:p w:rsidR="00E96F58" w:rsidRPr="005D7455" w:rsidRDefault="00E96F58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о результатах государственной итоговой аттестации </w:t>
      </w:r>
    </w:p>
    <w:p w:rsidR="00E96F58" w:rsidRPr="005D7455" w:rsidRDefault="00E96F58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 xml:space="preserve">выпускников </w:t>
      </w:r>
      <w:r w:rsidRPr="005D7455">
        <w:rPr>
          <w:b/>
          <w:sz w:val="40"/>
          <w:szCs w:val="40"/>
          <w:lang w:val="en-US" w:eastAsia="en-US"/>
        </w:rPr>
        <w:t>IX</w:t>
      </w:r>
      <w:r w:rsidRPr="005D7455">
        <w:rPr>
          <w:b/>
          <w:sz w:val="40"/>
          <w:szCs w:val="40"/>
          <w:lang w:eastAsia="en-US"/>
        </w:rPr>
        <w:t xml:space="preserve"> классов </w:t>
      </w:r>
    </w:p>
    <w:p w:rsidR="00E96F58" w:rsidRPr="005D7455" w:rsidRDefault="00E96F58" w:rsidP="00BF5AD7">
      <w:pPr>
        <w:jc w:val="center"/>
        <w:rPr>
          <w:b/>
          <w:sz w:val="40"/>
          <w:szCs w:val="40"/>
          <w:lang w:eastAsia="en-US"/>
        </w:rPr>
      </w:pPr>
      <w:r w:rsidRPr="005D7455">
        <w:rPr>
          <w:b/>
          <w:sz w:val="40"/>
          <w:szCs w:val="40"/>
          <w:lang w:eastAsia="en-US"/>
        </w:rPr>
        <w:t>на территории Брянской области в 2017 году</w:t>
      </w: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</w:p>
    <w:p w:rsidR="00E96F58" w:rsidRPr="005D7455" w:rsidRDefault="00E96F58" w:rsidP="00BF5AD7">
      <w:pPr>
        <w:jc w:val="center"/>
        <w:rPr>
          <w:lang w:eastAsia="en-US"/>
        </w:rPr>
      </w:pPr>
      <w:r w:rsidRPr="005D7455">
        <w:rPr>
          <w:lang w:eastAsia="en-US"/>
        </w:rPr>
        <w:t>г. Брянск</w:t>
      </w:r>
    </w:p>
    <w:p w:rsidR="00E96F58" w:rsidRPr="005D7455" w:rsidRDefault="00E96F58" w:rsidP="00BF5AD7">
      <w:pPr>
        <w:jc w:val="center"/>
        <w:rPr>
          <w:lang w:eastAsia="en-US"/>
        </w:rPr>
      </w:pPr>
      <w:smartTag w:uri="urn:schemas-microsoft-com:office:smarttags" w:element="metricconverter">
        <w:smartTagPr>
          <w:attr w:name="ProductID" w:val="2017 г"/>
        </w:smartTagPr>
        <w:r w:rsidRPr="005D7455">
          <w:rPr>
            <w:lang w:eastAsia="en-US"/>
          </w:rPr>
          <w:t>2017 г</w:t>
        </w:r>
      </w:smartTag>
      <w:r w:rsidRPr="005D7455">
        <w:rPr>
          <w:lang w:eastAsia="en-US"/>
        </w:rPr>
        <w:t>.</w:t>
      </w:r>
    </w:p>
    <w:p w:rsidR="00E96F58" w:rsidRDefault="00E96F58" w:rsidP="00BF5AD7">
      <w:pPr>
        <w:rPr>
          <w:lang w:eastAsia="en-US"/>
        </w:rPr>
      </w:pPr>
    </w:p>
    <w:p w:rsidR="00E96F58" w:rsidRPr="00BF5AD7" w:rsidRDefault="00E96F58" w:rsidP="00BF5AD7">
      <w:pPr>
        <w:rPr>
          <w:lang w:eastAsia="en-US"/>
        </w:rPr>
        <w:sectPr w:rsidR="00E96F58" w:rsidRPr="00BF5AD7" w:rsidSect="00872F78">
          <w:footerReference w:type="default" r:id="rId7"/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E96F58" w:rsidRDefault="00E96F58" w:rsidP="00CD27E6">
      <w:pPr>
        <w:rPr>
          <w:b/>
        </w:rPr>
      </w:pPr>
      <w:r>
        <w:rPr>
          <w:b/>
        </w:rPr>
        <w:lastRenderedPageBreak/>
        <w:t xml:space="preserve">ОЧЁТ О </w:t>
      </w:r>
      <w:r w:rsidRPr="00F81936">
        <w:rPr>
          <w:b/>
        </w:rPr>
        <w:t>РЕЗУЛЬТАТ</w:t>
      </w:r>
      <w:r>
        <w:rPr>
          <w:b/>
        </w:rPr>
        <w:t>АХ</w:t>
      </w:r>
      <w:r w:rsidRPr="00F81936">
        <w:rPr>
          <w:b/>
        </w:rPr>
        <w:t xml:space="preserve"> </w:t>
      </w:r>
      <w:r>
        <w:rPr>
          <w:b/>
        </w:rPr>
        <w:t xml:space="preserve">ГОСУДАРСТВЕННОЙ ИТОГОВОЙ АТТЕСТАЦИИ </w:t>
      </w:r>
    </w:p>
    <w:p w:rsidR="00E96F58" w:rsidRDefault="00E96F58" w:rsidP="00CD27E6">
      <w:pPr>
        <w:rPr>
          <w:b/>
        </w:rPr>
      </w:pPr>
      <w:r>
        <w:rPr>
          <w:b/>
        </w:rPr>
        <w:t xml:space="preserve">ВЫПУСКНИКОВ </w:t>
      </w:r>
      <w:r>
        <w:rPr>
          <w:b/>
          <w:lang w:val="en-US"/>
        </w:rPr>
        <w:t>IX</w:t>
      </w:r>
      <w:r>
        <w:rPr>
          <w:b/>
        </w:rPr>
        <w:t xml:space="preserve"> КЛАССОВ </w:t>
      </w:r>
    </w:p>
    <w:p w:rsidR="00E96F58" w:rsidRPr="00F81936" w:rsidRDefault="00E96F58" w:rsidP="00DF1FAF">
      <w:pPr>
        <w:rPr>
          <w:b/>
        </w:rPr>
      </w:pPr>
      <w:r>
        <w:rPr>
          <w:b/>
        </w:rPr>
        <w:t xml:space="preserve">НА ТЕРРИТОРИИ </w:t>
      </w:r>
      <w:r w:rsidRPr="00F81936">
        <w:rPr>
          <w:b/>
        </w:rPr>
        <w:t xml:space="preserve">БРЯНСКОЙ ОБЛАСТИ В </w:t>
      </w:r>
      <w:r>
        <w:rPr>
          <w:b/>
        </w:rPr>
        <w:t>2017</w:t>
      </w:r>
      <w:r w:rsidRPr="00F81936">
        <w:rPr>
          <w:b/>
        </w:rPr>
        <w:t xml:space="preserve"> ГОДУ</w:t>
      </w:r>
    </w:p>
    <w:p w:rsidR="00E96F58" w:rsidRPr="002D7C36" w:rsidRDefault="00E96F58" w:rsidP="00DF1FAF">
      <w:pPr>
        <w:contextualSpacing/>
      </w:pPr>
    </w:p>
    <w:p w:rsidR="00E96F58" w:rsidRPr="00055134" w:rsidRDefault="00E96F58" w:rsidP="00DF1FAF">
      <w:pPr>
        <w:contextualSpacing/>
        <w:rPr>
          <w:sz w:val="20"/>
          <w:szCs w:val="20"/>
        </w:rPr>
      </w:pPr>
      <w:r w:rsidRPr="00055134">
        <w:rPr>
          <w:sz w:val="20"/>
          <w:szCs w:val="20"/>
        </w:rPr>
        <w:t>Составители:</w:t>
      </w:r>
    </w:p>
    <w:p w:rsidR="00E96F58" w:rsidRPr="00055134" w:rsidRDefault="00E96F58" w:rsidP="00DF1FAF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Мисникова</w:t>
      </w:r>
      <w:r w:rsidRPr="00055134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Е.Е.</w:t>
      </w:r>
      <w:r w:rsidRPr="00055134">
        <w:rPr>
          <w:sz w:val="20"/>
          <w:szCs w:val="20"/>
        </w:rPr>
        <w:t xml:space="preserve"> - директор ГАУ </w:t>
      </w:r>
      <w:r>
        <w:rPr>
          <w:sz w:val="20"/>
          <w:szCs w:val="20"/>
        </w:rPr>
        <w:t>БРЦОИ</w:t>
      </w:r>
    </w:p>
    <w:p w:rsidR="00E96F58" w:rsidRPr="00055134" w:rsidRDefault="00E96F58" w:rsidP="00DF1FAF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Сащенко Л.В</w:t>
      </w:r>
      <w:r w:rsidRPr="00055134">
        <w:rPr>
          <w:b/>
          <w:i/>
          <w:sz w:val="20"/>
          <w:szCs w:val="20"/>
        </w:rPr>
        <w:t>.</w:t>
      </w:r>
      <w:r w:rsidRPr="00055134">
        <w:rPr>
          <w:sz w:val="20"/>
          <w:szCs w:val="20"/>
        </w:rPr>
        <w:t xml:space="preserve"> - заместитель директора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ГАУ </w:t>
      </w:r>
      <w:r>
        <w:rPr>
          <w:sz w:val="20"/>
          <w:szCs w:val="20"/>
        </w:rPr>
        <w:t>БРЦОИ</w:t>
      </w:r>
    </w:p>
    <w:p w:rsidR="00E96F58" w:rsidRPr="00055134" w:rsidRDefault="00E96F58" w:rsidP="00DF1FA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Елисеева Т.В.</w:t>
      </w:r>
      <w:r w:rsidRPr="00055134">
        <w:rPr>
          <w:sz w:val="20"/>
          <w:szCs w:val="20"/>
        </w:rPr>
        <w:t xml:space="preserve"> - начальник отдела </w:t>
      </w:r>
      <w:r>
        <w:rPr>
          <w:sz w:val="20"/>
          <w:szCs w:val="20"/>
        </w:rPr>
        <w:t xml:space="preserve">обеспечения основного государственного экзамена </w:t>
      </w:r>
      <w:r w:rsidRPr="00055134">
        <w:rPr>
          <w:sz w:val="20"/>
          <w:szCs w:val="20"/>
        </w:rPr>
        <w:t xml:space="preserve">ГАУ </w:t>
      </w:r>
      <w:r>
        <w:rPr>
          <w:sz w:val="20"/>
          <w:szCs w:val="20"/>
        </w:rPr>
        <w:t>БРЦОИ</w:t>
      </w:r>
    </w:p>
    <w:p w:rsidR="00E96F58" w:rsidRPr="00055134" w:rsidRDefault="00E96F58" w:rsidP="00DF1FAF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Мочанов Н.</w:t>
      </w:r>
      <w:r w:rsidRPr="00055134">
        <w:rPr>
          <w:b/>
          <w:i/>
          <w:sz w:val="20"/>
          <w:szCs w:val="20"/>
        </w:rPr>
        <w:t>В.</w:t>
      </w:r>
      <w:r w:rsidRPr="00055134">
        <w:rPr>
          <w:sz w:val="20"/>
          <w:szCs w:val="20"/>
        </w:rPr>
        <w:t xml:space="preserve"> - начальник отдела </w:t>
      </w:r>
      <w:r>
        <w:rPr>
          <w:sz w:val="20"/>
          <w:szCs w:val="20"/>
        </w:rPr>
        <w:t>обеспечения единого государственного экзамена</w:t>
      </w:r>
      <w:r w:rsidRPr="00055134">
        <w:rPr>
          <w:sz w:val="20"/>
          <w:szCs w:val="20"/>
        </w:rPr>
        <w:t xml:space="preserve"> ГАУ </w:t>
      </w:r>
      <w:r>
        <w:rPr>
          <w:sz w:val="20"/>
          <w:szCs w:val="20"/>
        </w:rPr>
        <w:t>БРЦОИ</w:t>
      </w:r>
      <w:r w:rsidRPr="00055134">
        <w:rPr>
          <w:sz w:val="20"/>
          <w:szCs w:val="20"/>
        </w:rPr>
        <w:t xml:space="preserve"> </w:t>
      </w:r>
    </w:p>
    <w:p w:rsidR="00E96F58" w:rsidRPr="00055134" w:rsidRDefault="00E96F58" w:rsidP="00DF1FA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>Грачева Н.А.</w:t>
      </w:r>
      <w:r w:rsidRPr="00055134">
        <w:rPr>
          <w:sz w:val="20"/>
          <w:szCs w:val="20"/>
        </w:rPr>
        <w:t xml:space="preserve"> - </w:t>
      </w:r>
      <w:r>
        <w:rPr>
          <w:sz w:val="20"/>
          <w:szCs w:val="20"/>
        </w:rPr>
        <w:t>заведующий сектором аттестации педагогических работников</w:t>
      </w:r>
      <w:r w:rsidRPr="00055134">
        <w:rPr>
          <w:sz w:val="20"/>
          <w:szCs w:val="20"/>
        </w:rPr>
        <w:t xml:space="preserve"> ГАУ </w:t>
      </w:r>
      <w:r>
        <w:rPr>
          <w:sz w:val="20"/>
          <w:szCs w:val="20"/>
        </w:rPr>
        <w:t>БРЦОИ</w:t>
      </w:r>
    </w:p>
    <w:p w:rsidR="00E96F58" w:rsidRPr="00055134" w:rsidRDefault="00E96F58" w:rsidP="0057681A">
      <w:pPr>
        <w:contextualSpacing/>
        <w:rPr>
          <w:b/>
          <w:i/>
          <w:sz w:val="20"/>
          <w:szCs w:val="20"/>
        </w:rPr>
      </w:pPr>
      <w:r w:rsidRPr="00055134">
        <w:rPr>
          <w:b/>
          <w:i/>
          <w:sz w:val="20"/>
          <w:szCs w:val="20"/>
        </w:rPr>
        <w:t>Кенжегалиева Ю.В.</w:t>
      </w:r>
      <w:r w:rsidRPr="00055134">
        <w:rPr>
          <w:i/>
          <w:sz w:val="20"/>
          <w:szCs w:val="20"/>
        </w:rPr>
        <w:t xml:space="preserve"> -</w:t>
      </w:r>
      <w:r w:rsidRPr="00055134"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методист ГАУ БРЦОИ</w:t>
      </w:r>
      <w:r w:rsidRPr="00055134">
        <w:rPr>
          <w:b/>
          <w:i/>
          <w:sz w:val="20"/>
          <w:szCs w:val="20"/>
        </w:rPr>
        <w:t xml:space="preserve"> </w:t>
      </w:r>
    </w:p>
    <w:p w:rsidR="00E96F58" w:rsidRPr="00055134" w:rsidRDefault="00E96F58" w:rsidP="001F3754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Котова И.С.</w:t>
      </w:r>
      <w:r w:rsidRPr="00055134">
        <w:rPr>
          <w:sz w:val="20"/>
          <w:szCs w:val="20"/>
        </w:rPr>
        <w:t xml:space="preserve"> - методист ГАУ </w:t>
      </w:r>
      <w:r>
        <w:rPr>
          <w:sz w:val="20"/>
          <w:szCs w:val="20"/>
        </w:rPr>
        <w:t>БРЦОИ</w:t>
      </w:r>
    </w:p>
    <w:p w:rsidR="00E96F58" w:rsidRPr="00055134" w:rsidRDefault="00E96F58" w:rsidP="00DF1FA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 xml:space="preserve">Магурина Е.Н.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E96F58" w:rsidRPr="00055134" w:rsidRDefault="00E96F58" w:rsidP="0057681A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Милюкова </w:t>
      </w:r>
      <w:r w:rsidRPr="00055134">
        <w:rPr>
          <w:b/>
          <w:i/>
          <w:sz w:val="20"/>
          <w:szCs w:val="20"/>
        </w:rPr>
        <w:t>Н.</w:t>
      </w:r>
      <w:r>
        <w:rPr>
          <w:b/>
          <w:i/>
          <w:sz w:val="20"/>
          <w:szCs w:val="20"/>
        </w:rPr>
        <w:t>Н</w:t>
      </w:r>
      <w:r w:rsidRPr="00055134">
        <w:rPr>
          <w:b/>
          <w:i/>
          <w:sz w:val="20"/>
          <w:szCs w:val="20"/>
        </w:rPr>
        <w:t>.</w:t>
      </w:r>
      <w:r w:rsidRPr="00055134">
        <w:rPr>
          <w:sz w:val="20"/>
          <w:szCs w:val="20"/>
        </w:rPr>
        <w:t xml:space="preserve"> - методист</w:t>
      </w:r>
      <w:r>
        <w:rPr>
          <w:sz w:val="20"/>
          <w:szCs w:val="20"/>
        </w:rPr>
        <w:t xml:space="preserve"> ГАУ БРЦОИ</w:t>
      </w:r>
      <w:r w:rsidRPr="00055134">
        <w:rPr>
          <w:sz w:val="20"/>
          <w:szCs w:val="20"/>
        </w:rPr>
        <w:t xml:space="preserve"> </w:t>
      </w:r>
    </w:p>
    <w:p w:rsidR="00E96F58" w:rsidRPr="00055134" w:rsidRDefault="00E96F58" w:rsidP="001F3754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Ошега Е.Н.</w:t>
      </w:r>
      <w:r>
        <w:rPr>
          <w:i/>
          <w:sz w:val="20"/>
          <w:szCs w:val="20"/>
        </w:rPr>
        <w:t xml:space="preserve"> -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E96F58" w:rsidRDefault="00E96F58" w:rsidP="00DF1FAF">
      <w:pPr>
        <w:contextualSpacing/>
        <w:rPr>
          <w:sz w:val="20"/>
          <w:szCs w:val="20"/>
        </w:rPr>
      </w:pPr>
      <w:r w:rsidRPr="00055134">
        <w:rPr>
          <w:b/>
          <w:i/>
          <w:sz w:val="20"/>
          <w:szCs w:val="20"/>
        </w:rPr>
        <w:t xml:space="preserve">Свиридова Т.Э.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E96F58" w:rsidRDefault="00E96F58" w:rsidP="001F3754">
      <w:pPr>
        <w:contextualSpacing/>
        <w:rPr>
          <w:sz w:val="20"/>
          <w:szCs w:val="20"/>
        </w:rPr>
      </w:pPr>
      <w:r w:rsidRPr="001F3754">
        <w:rPr>
          <w:b/>
          <w:i/>
          <w:sz w:val="20"/>
          <w:szCs w:val="20"/>
        </w:rPr>
        <w:t>Сиволоб Н.В.</w:t>
      </w:r>
      <w:r>
        <w:rPr>
          <w:sz w:val="20"/>
          <w:szCs w:val="20"/>
        </w:rPr>
        <w:t xml:space="preserve"> -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</w:p>
    <w:p w:rsidR="00E96F58" w:rsidRPr="00055134" w:rsidRDefault="00E96F58" w:rsidP="00987E3F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Филина</w:t>
      </w:r>
      <w:r w:rsidRPr="00055134">
        <w:rPr>
          <w:b/>
          <w:i/>
          <w:sz w:val="20"/>
          <w:szCs w:val="20"/>
        </w:rPr>
        <w:t xml:space="preserve"> М.</w:t>
      </w:r>
      <w:r>
        <w:rPr>
          <w:b/>
          <w:i/>
          <w:sz w:val="20"/>
          <w:szCs w:val="20"/>
        </w:rPr>
        <w:t>А</w:t>
      </w:r>
      <w:r w:rsidRPr="00055134">
        <w:rPr>
          <w:b/>
          <w:i/>
          <w:sz w:val="20"/>
          <w:szCs w:val="20"/>
        </w:rPr>
        <w:t xml:space="preserve">. </w:t>
      </w:r>
      <w:r w:rsidRPr="00055134">
        <w:rPr>
          <w:i/>
          <w:sz w:val="20"/>
          <w:szCs w:val="20"/>
        </w:rPr>
        <w:t>-</w:t>
      </w:r>
      <w:r w:rsidRPr="00055134">
        <w:rPr>
          <w:b/>
          <w:i/>
          <w:sz w:val="20"/>
          <w:szCs w:val="20"/>
        </w:rPr>
        <w:t xml:space="preserve"> </w:t>
      </w:r>
      <w:r w:rsidRPr="00055134">
        <w:rPr>
          <w:sz w:val="20"/>
          <w:szCs w:val="20"/>
        </w:rPr>
        <w:t xml:space="preserve">методист ГАУ </w:t>
      </w:r>
      <w:r>
        <w:rPr>
          <w:sz w:val="20"/>
          <w:szCs w:val="20"/>
        </w:rPr>
        <w:t>БРЦОИ</w:t>
      </w:r>
      <w:r w:rsidRPr="00055134">
        <w:rPr>
          <w:b/>
          <w:i/>
          <w:sz w:val="20"/>
          <w:szCs w:val="20"/>
        </w:rPr>
        <w:t xml:space="preserve"> </w:t>
      </w:r>
    </w:p>
    <w:p w:rsidR="00E96F58" w:rsidRDefault="00E96F58" w:rsidP="00DF1FAF">
      <w:pPr>
        <w:contextualSpacing/>
        <w:rPr>
          <w:sz w:val="20"/>
          <w:szCs w:val="20"/>
        </w:rPr>
      </w:pPr>
      <w:r>
        <w:rPr>
          <w:b/>
          <w:i/>
          <w:sz w:val="20"/>
          <w:szCs w:val="20"/>
        </w:rPr>
        <w:t>Шигапов Р.Д.</w:t>
      </w:r>
      <w:r>
        <w:rPr>
          <w:sz w:val="20"/>
          <w:szCs w:val="20"/>
        </w:rPr>
        <w:t xml:space="preserve"> - программист</w:t>
      </w:r>
      <w:r w:rsidRPr="00055134">
        <w:rPr>
          <w:sz w:val="20"/>
          <w:szCs w:val="20"/>
        </w:rPr>
        <w:t xml:space="preserve"> ГАУ </w:t>
      </w:r>
      <w:r>
        <w:rPr>
          <w:sz w:val="20"/>
          <w:szCs w:val="20"/>
        </w:rPr>
        <w:t>БРЦОИ</w:t>
      </w:r>
    </w:p>
    <w:p w:rsidR="00E96F58" w:rsidRDefault="00E96F58" w:rsidP="00987E3F">
      <w:pPr>
        <w:contextualSpacing/>
        <w:rPr>
          <w:sz w:val="20"/>
          <w:szCs w:val="20"/>
        </w:rPr>
      </w:pPr>
      <w:r w:rsidRPr="00987E3F">
        <w:rPr>
          <w:b/>
          <w:i/>
          <w:sz w:val="20"/>
          <w:szCs w:val="20"/>
        </w:rPr>
        <w:t>Моисеенко В.С.</w:t>
      </w:r>
      <w:r w:rsidRPr="00987E3F">
        <w:rPr>
          <w:sz w:val="20"/>
          <w:szCs w:val="20"/>
        </w:rPr>
        <w:t xml:space="preserve"> </w:t>
      </w:r>
      <w:r>
        <w:rPr>
          <w:sz w:val="20"/>
          <w:szCs w:val="20"/>
        </w:rPr>
        <w:t>- программист</w:t>
      </w:r>
      <w:r w:rsidRPr="00055134">
        <w:rPr>
          <w:sz w:val="20"/>
          <w:szCs w:val="20"/>
        </w:rPr>
        <w:t xml:space="preserve"> ГАУ </w:t>
      </w:r>
      <w:r>
        <w:rPr>
          <w:sz w:val="20"/>
          <w:szCs w:val="20"/>
        </w:rPr>
        <w:t>БРЦОИ</w:t>
      </w:r>
    </w:p>
    <w:p w:rsidR="00E96F58" w:rsidRPr="00987E3F" w:rsidRDefault="00E96F58" w:rsidP="00DF1FAF">
      <w:pPr>
        <w:contextualSpacing/>
        <w:rPr>
          <w:b/>
          <w:i/>
          <w:sz w:val="20"/>
          <w:szCs w:val="20"/>
        </w:rPr>
      </w:pPr>
    </w:p>
    <w:p w:rsidR="00E96F58" w:rsidRDefault="00E96F58" w:rsidP="00DF1FAF">
      <w:pPr>
        <w:contextualSpacing/>
      </w:pPr>
    </w:p>
    <w:p w:rsidR="00E96F58" w:rsidRPr="00E40E70" w:rsidRDefault="00E96F58" w:rsidP="00DF1FAF">
      <w:pPr>
        <w:contextualSpacing/>
        <w:rPr>
          <w:sz w:val="20"/>
          <w:szCs w:val="20"/>
        </w:rPr>
      </w:pPr>
      <w:r w:rsidRPr="00E40E70">
        <w:rPr>
          <w:sz w:val="20"/>
          <w:szCs w:val="20"/>
        </w:rPr>
        <w:t>Анализ выполнения заданий экзаменационной работы и методические рекомендации выполнены:</w:t>
      </w:r>
    </w:p>
    <w:p w:rsidR="00E96F58" w:rsidRDefault="00E96F58">
      <w:pPr>
        <w:rPr>
          <w:sz w:val="20"/>
          <w:szCs w:val="20"/>
        </w:rPr>
      </w:pPr>
    </w:p>
    <w:tbl>
      <w:tblPr>
        <w:tblW w:w="5000" w:type="pct"/>
        <w:tblLook w:val="00A0"/>
      </w:tblPr>
      <w:tblGrid>
        <w:gridCol w:w="1750"/>
        <w:gridCol w:w="8104"/>
      </w:tblGrid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4112" w:type="pct"/>
            <w:vAlign w:val="center"/>
          </w:tcPr>
          <w:p w:rsidR="00E96F58" w:rsidRPr="00AC59A6" w:rsidRDefault="00E96F58" w:rsidP="00987E3F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Федосова А.Е., </w:t>
            </w:r>
            <w:r w:rsidRPr="00AC59A6">
              <w:rPr>
                <w:sz w:val="20"/>
                <w:szCs w:val="20"/>
              </w:rPr>
              <w:t>учитель русского языка и литературы МБОУ СОШ №67 г. Брянска, председатель предметной комиссии ГИА-9 по русскому языку</w:t>
            </w:r>
          </w:p>
        </w:tc>
      </w:tr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Математика </w:t>
            </w:r>
          </w:p>
        </w:tc>
        <w:tc>
          <w:tcPr>
            <w:tcW w:w="4112" w:type="pct"/>
          </w:tcPr>
          <w:p w:rsidR="00E96F58" w:rsidRPr="00AC59A6" w:rsidRDefault="00E96F58" w:rsidP="00F141DE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Кухарь И.А., </w:t>
            </w:r>
            <w:r w:rsidRPr="00AC59A6">
              <w:rPr>
                <w:sz w:val="20"/>
                <w:szCs w:val="20"/>
              </w:rPr>
              <w:t>учитель математики МБОУ "Гимназия №3" г. Брянска, председатель предметной комиссии ГИА-9 по математике</w:t>
            </w:r>
          </w:p>
        </w:tc>
      </w:tr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>Биология</w:t>
            </w:r>
          </w:p>
        </w:tc>
        <w:tc>
          <w:tcPr>
            <w:tcW w:w="4112" w:type="pct"/>
          </w:tcPr>
          <w:p w:rsidR="00E96F58" w:rsidRPr="00AC59A6" w:rsidRDefault="00E96F58" w:rsidP="00F141DE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Кныш И.А., </w:t>
            </w:r>
            <w:r w:rsidRPr="00AC59A6">
              <w:rPr>
                <w:sz w:val="20"/>
                <w:szCs w:val="20"/>
              </w:rPr>
              <w:t>учитель биологии МБОУ СОШ №2 г. Брянска, председатель предметной комиссии ГИА-9 по биологии</w:t>
            </w:r>
          </w:p>
        </w:tc>
      </w:tr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>Физика</w:t>
            </w:r>
          </w:p>
        </w:tc>
        <w:tc>
          <w:tcPr>
            <w:tcW w:w="4112" w:type="pct"/>
          </w:tcPr>
          <w:p w:rsidR="00E96F58" w:rsidRPr="00AC59A6" w:rsidRDefault="00E96F58" w:rsidP="001F3754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Авдеева Л.П., </w:t>
            </w:r>
            <w:r w:rsidRPr="00AC59A6">
              <w:rPr>
                <w:sz w:val="20"/>
                <w:szCs w:val="20"/>
              </w:rPr>
              <w:t>учитель физики МБОУ СОШ №33 г. Брянска, председатель предметной комиссии ГИА-9 по физике</w:t>
            </w:r>
          </w:p>
        </w:tc>
      </w:tr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>Химия</w:t>
            </w:r>
          </w:p>
        </w:tc>
        <w:tc>
          <w:tcPr>
            <w:tcW w:w="4112" w:type="pct"/>
          </w:tcPr>
          <w:p w:rsidR="00E96F58" w:rsidRPr="00AC59A6" w:rsidRDefault="00E96F58" w:rsidP="00987E3F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Зенченко А.Д., </w:t>
            </w:r>
            <w:r w:rsidRPr="00AC59A6">
              <w:rPr>
                <w:sz w:val="20"/>
                <w:szCs w:val="20"/>
              </w:rPr>
              <w:t>учитель химии МБОУ "Гимназия №6" г. Брянска, председатель предметной комиссии ГИА-9 по химии</w:t>
            </w:r>
          </w:p>
        </w:tc>
      </w:tr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>География</w:t>
            </w:r>
          </w:p>
        </w:tc>
        <w:tc>
          <w:tcPr>
            <w:tcW w:w="4112" w:type="pct"/>
          </w:tcPr>
          <w:p w:rsidR="00E96F58" w:rsidRPr="00AC59A6" w:rsidRDefault="00E96F58" w:rsidP="00F141DE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Жильцова Н.А., </w:t>
            </w:r>
            <w:r w:rsidRPr="00AC59A6">
              <w:rPr>
                <w:sz w:val="20"/>
                <w:szCs w:val="20"/>
              </w:rPr>
              <w:t xml:space="preserve">учитель географии МБОУ "Брянский городской лицей №1 </w:t>
            </w:r>
          </w:p>
          <w:p w:rsidR="00E96F58" w:rsidRPr="00AC59A6" w:rsidRDefault="00E96F58" w:rsidP="00F141DE">
            <w:pPr>
              <w:rPr>
                <w:sz w:val="20"/>
                <w:szCs w:val="20"/>
              </w:rPr>
            </w:pPr>
            <w:r w:rsidRPr="00AC59A6">
              <w:rPr>
                <w:sz w:val="20"/>
                <w:szCs w:val="20"/>
              </w:rPr>
              <w:t>им. А.С. Пушкина", председатель предметной комиссии ГИА-9 по географии</w:t>
            </w:r>
          </w:p>
        </w:tc>
      </w:tr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>История</w:t>
            </w:r>
          </w:p>
        </w:tc>
        <w:tc>
          <w:tcPr>
            <w:tcW w:w="4112" w:type="pct"/>
          </w:tcPr>
          <w:p w:rsidR="00E96F58" w:rsidRPr="00AC59A6" w:rsidRDefault="00E96F58" w:rsidP="00F141DE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Богданова Т.Е., </w:t>
            </w:r>
            <w:r w:rsidRPr="00AC59A6">
              <w:rPr>
                <w:sz w:val="20"/>
                <w:szCs w:val="20"/>
              </w:rPr>
              <w:t>учитель общественных дисциплин МБОУ СОШ №64 г. Брянска, председатель предметной комиссии ГИА-9 по истории</w:t>
            </w:r>
          </w:p>
        </w:tc>
      </w:tr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>Обществознание</w:t>
            </w:r>
          </w:p>
        </w:tc>
        <w:tc>
          <w:tcPr>
            <w:tcW w:w="4112" w:type="pct"/>
          </w:tcPr>
          <w:p w:rsidR="00E96F58" w:rsidRPr="00AC59A6" w:rsidRDefault="00E96F58" w:rsidP="002F2D1B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Шпачкова Л.В., </w:t>
            </w:r>
            <w:r w:rsidRPr="00AC59A6">
              <w:rPr>
                <w:sz w:val="20"/>
                <w:szCs w:val="20"/>
              </w:rPr>
              <w:t xml:space="preserve">учитель обществознания и истории МБОУ СОШ №55 г. Брянска, председатель предметной комиссии ГИА-9 по обществознанию </w:t>
            </w:r>
          </w:p>
        </w:tc>
      </w:tr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>Литература</w:t>
            </w:r>
          </w:p>
        </w:tc>
        <w:tc>
          <w:tcPr>
            <w:tcW w:w="4112" w:type="pct"/>
            <w:vAlign w:val="center"/>
          </w:tcPr>
          <w:p w:rsidR="00E96F58" w:rsidRPr="00AC59A6" w:rsidRDefault="00E96F58" w:rsidP="00987E3F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Викульева О.Г., </w:t>
            </w:r>
            <w:r w:rsidRPr="00AC59A6">
              <w:rPr>
                <w:sz w:val="20"/>
                <w:szCs w:val="20"/>
              </w:rPr>
              <w:t>учитель русского языка и литературы МБОУ СОШ №22 г. Брянска, председатель предметной комиссии ГИА-9 по литературе</w:t>
            </w:r>
          </w:p>
        </w:tc>
      </w:tr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>Информатика и ИКТ</w:t>
            </w:r>
          </w:p>
        </w:tc>
        <w:tc>
          <w:tcPr>
            <w:tcW w:w="4112" w:type="pct"/>
          </w:tcPr>
          <w:p w:rsidR="00E96F58" w:rsidRPr="00AC59A6" w:rsidRDefault="00E96F58" w:rsidP="00F141DE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Крицкая Т.В., </w:t>
            </w:r>
            <w:r w:rsidRPr="00AC59A6">
              <w:rPr>
                <w:sz w:val="20"/>
                <w:szCs w:val="20"/>
              </w:rPr>
              <w:t>учитель информатики МБОУ "Гимназия №2" г. Брянска, председатель предметной комиссии ГИА-9 по информатике и ИКТ</w:t>
            </w:r>
          </w:p>
        </w:tc>
      </w:tr>
      <w:tr w:rsidR="00E96F58" w:rsidTr="00AC59A6">
        <w:tc>
          <w:tcPr>
            <w:tcW w:w="888" w:type="pct"/>
          </w:tcPr>
          <w:p w:rsidR="00E96F58" w:rsidRPr="00AC59A6" w:rsidRDefault="00E96F58">
            <w:pPr>
              <w:rPr>
                <w:b/>
                <w:i/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4112" w:type="pct"/>
          </w:tcPr>
          <w:p w:rsidR="00E96F58" w:rsidRPr="00AC59A6" w:rsidRDefault="00E96F58" w:rsidP="002F2D1B">
            <w:pPr>
              <w:rPr>
                <w:sz w:val="20"/>
                <w:szCs w:val="20"/>
              </w:rPr>
            </w:pPr>
            <w:r w:rsidRPr="00AC59A6">
              <w:rPr>
                <w:b/>
                <w:i/>
                <w:sz w:val="20"/>
                <w:szCs w:val="20"/>
              </w:rPr>
              <w:t xml:space="preserve">Медведева Е.С., </w:t>
            </w:r>
            <w:r w:rsidRPr="00AC59A6">
              <w:rPr>
                <w:sz w:val="20"/>
                <w:szCs w:val="20"/>
              </w:rPr>
              <w:t>учитель английского языка МАОУ "Гимназия №1" г. Брянска, председатель предметной комиссии ГИА-9 по английскому языку</w:t>
            </w:r>
          </w:p>
        </w:tc>
      </w:tr>
    </w:tbl>
    <w:p w:rsidR="00E96F58" w:rsidRDefault="00E96F58">
      <w:pPr>
        <w:rPr>
          <w:sz w:val="20"/>
          <w:szCs w:val="20"/>
        </w:rPr>
      </w:pPr>
    </w:p>
    <w:p w:rsidR="00E96F58" w:rsidRDefault="00E96F58">
      <w:pPr>
        <w:rPr>
          <w:sz w:val="20"/>
          <w:szCs w:val="20"/>
        </w:rPr>
      </w:pPr>
    </w:p>
    <w:p w:rsidR="00E96F58" w:rsidRDefault="00E96F58">
      <w:pPr>
        <w:rPr>
          <w:sz w:val="20"/>
          <w:szCs w:val="20"/>
        </w:rPr>
      </w:pPr>
    </w:p>
    <w:p w:rsidR="00E96F58" w:rsidRPr="004348B1" w:rsidRDefault="00E96F58">
      <w:pPr>
        <w:rPr>
          <w:sz w:val="20"/>
          <w:szCs w:val="20"/>
        </w:rPr>
      </w:pPr>
    </w:p>
    <w:p w:rsidR="00E96F58" w:rsidRPr="004348B1" w:rsidRDefault="00E96F58" w:rsidP="003579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4348B1">
        <w:rPr>
          <w:sz w:val="20"/>
          <w:szCs w:val="20"/>
        </w:rPr>
        <w:t xml:space="preserve">Отчёт по результатам государственной итоговой аттестации выпускников </w:t>
      </w:r>
      <w:r>
        <w:rPr>
          <w:sz w:val="20"/>
          <w:szCs w:val="20"/>
          <w:lang w:val="en-US"/>
        </w:rPr>
        <w:t>IX</w:t>
      </w:r>
      <w:r w:rsidRPr="004348B1">
        <w:rPr>
          <w:sz w:val="20"/>
          <w:szCs w:val="20"/>
        </w:rPr>
        <w:t xml:space="preserve"> классов образовательных организаций Брянской области в 201</w:t>
      </w:r>
      <w:r>
        <w:rPr>
          <w:sz w:val="20"/>
          <w:szCs w:val="20"/>
        </w:rPr>
        <w:t>7</w:t>
      </w:r>
      <w:r w:rsidRPr="004348B1">
        <w:rPr>
          <w:sz w:val="20"/>
          <w:szCs w:val="20"/>
        </w:rPr>
        <w:t xml:space="preserve"> году адресован широкому кругу специалистов: представителям органов управления образованием всех уровней, специалистам учреждений повышения квалификации педагогических кадров, муниципальных методических служб, руководителям и работникам образовательных организаций и др. </w:t>
      </w:r>
    </w:p>
    <w:p w:rsidR="00E96F58" w:rsidRPr="004348B1" w:rsidRDefault="00E96F58" w:rsidP="00357962">
      <w:pPr>
        <w:ind w:firstLine="709"/>
        <w:jc w:val="both"/>
        <w:rPr>
          <w:sz w:val="20"/>
          <w:szCs w:val="20"/>
        </w:rPr>
      </w:pPr>
      <w:r w:rsidRPr="004348B1">
        <w:rPr>
          <w:sz w:val="20"/>
          <w:szCs w:val="20"/>
        </w:rPr>
        <w:t>В отчёте представлены результаты государственной итоговой аттестации обучающихся, освоивших образовательные программы основного общего образования. Материалы включают краткую характеристику участников ГИА в 201</w:t>
      </w:r>
      <w:r>
        <w:rPr>
          <w:sz w:val="20"/>
          <w:szCs w:val="20"/>
        </w:rPr>
        <w:t>7</w:t>
      </w:r>
      <w:r w:rsidRPr="004348B1">
        <w:rPr>
          <w:sz w:val="20"/>
          <w:szCs w:val="20"/>
        </w:rPr>
        <w:t xml:space="preserve"> году, описание общих подходов к анализу результатов, описание результатов экзаменов по области в целом.</w:t>
      </w:r>
    </w:p>
    <w:p w:rsidR="00E96F58" w:rsidRDefault="00E96F58">
      <w:pPr>
        <w:rPr>
          <w:sz w:val="20"/>
          <w:szCs w:val="20"/>
        </w:rPr>
      </w:pPr>
    </w:p>
    <w:p w:rsidR="00E96F58" w:rsidRDefault="00E96F58">
      <w:pPr>
        <w:rPr>
          <w:sz w:val="20"/>
          <w:szCs w:val="20"/>
        </w:rPr>
      </w:pPr>
    </w:p>
    <w:p w:rsidR="00E96F58" w:rsidRPr="00CD27E6" w:rsidRDefault="00E96F58" w:rsidP="00A30D3E">
      <w:pPr>
        <w:contextualSpacing/>
        <w:rPr>
          <w:b/>
        </w:rPr>
      </w:pPr>
      <w:r w:rsidRPr="00CD27E6">
        <w:rPr>
          <w:b/>
        </w:rPr>
        <w:t>Материалы печатаются в авторской редакции.</w:t>
      </w:r>
    </w:p>
    <w:p w:rsidR="00E96F58" w:rsidRDefault="00E96F58">
      <w:pPr>
        <w:rPr>
          <w:sz w:val="20"/>
          <w:szCs w:val="20"/>
        </w:rPr>
      </w:pPr>
    </w:p>
    <w:p w:rsidR="00E96F58" w:rsidRPr="00E40E70" w:rsidRDefault="00E96F58">
      <w:pPr>
        <w:rPr>
          <w:rFonts w:ascii="Cambria" w:hAnsi="Cambria"/>
          <w:b/>
          <w:bCs/>
          <w:color w:val="365F91"/>
          <w:sz w:val="20"/>
          <w:szCs w:val="20"/>
          <w:lang w:eastAsia="en-US"/>
        </w:rPr>
      </w:pPr>
      <w:r w:rsidRPr="00E40E70">
        <w:rPr>
          <w:sz w:val="20"/>
          <w:szCs w:val="20"/>
        </w:rPr>
        <w:br w:type="page"/>
      </w:r>
    </w:p>
    <w:p w:rsidR="00E96F58" w:rsidRDefault="00E96F58">
      <w:pPr>
        <w:pStyle w:val="a7"/>
      </w:pPr>
      <w:r>
        <w:lastRenderedPageBreak/>
        <w:t>Оглавление</w:t>
      </w:r>
    </w:p>
    <w:p w:rsidR="00A4329C" w:rsidRDefault="007004E6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3223D">
        <w:rPr>
          <w:color w:val="FF0000"/>
        </w:rPr>
        <w:fldChar w:fldCharType="begin"/>
      </w:r>
      <w:r w:rsidR="00E96F58" w:rsidRPr="00E3223D">
        <w:rPr>
          <w:color w:val="FF0000"/>
        </w:rPr>
        <w:instrText xml:space="preserve"> TOC \o "1-3" \h \z \u </w:instrText>
      </w:r>
      <w:r w:rsidRPr="00E3223D">
        <w:rPr>
          <w:color w:val="FF0000"/>
        </w:rPr>
        <w:fldChar w:fldCharType="separate"/>
      </w:r>
      <w:hyperlink w:anchor="_Toc491426824" w:history="1">
        <w:r w:rsidR="00A4329C" w:rsidRPr="0037353C">
          <w:rPr>
            <w:rStyle w:val="aa"/>
            <w:noProof/>
          </w:rPr>
          <w:t>ВВЕДЕНИЕ</w:t>
        </w:r>
        <w:r w:rsidR="00A4329C">
          <w:rPr>
            <w:noProof/>
            <w:webHidden/>
          </w:rPr>
          <w:tab/>
        </w:r>
        <w:r w:rsidR="00A4329C">
          <w:rPr>
            <w:noProof/>
            <w:webHidden/>
          </w:rPr>
          <w:fldChar w:fldCharType="begin"/>
        </w:r>
        <w:r w:rsidR="00A4329C">
          <w:rPr>
            <w:noProof/>
            <w:webHidden/>
          </w:rPr>
          <w:instrText xml:space="preserve"> PAGEREF _Toc491426824 \h </w:instrText>
        </w:r>
        <w:r w:rsidR="00A4329C">
          <w:rPr>
            <w:noProof/>
            <w:webHidden/>
          </w:rPr>
        </w:r>
        <w:r w:rsidR="00A4329C">
          <w:rPr>
            <w:noProof/>
            <w:webHidden/>
          </w:rPr>
          <w:fldChar w:fldCharType="separate"/>
        </w:r>
        <w:r w:rsidR="00A4329C">
          <w:rPr>
            <w:noProof/>
            <w:webHidden/>
          </w:rPr>
          <w:t>5</w:t>
        </w:r>
        <w:r w:rsidR="00A4329C"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25" w:history="1">
        <w:r w:rsidRPr="0037353C">
          <w:rPr>
            <w:rStyle w:val="aa"/>
            <w:noProof/>
          </w:rPr>
          <w:t xml:space="preserve">ОРГАНИЗАЦИЯ ПРОВЕДЕНИЯ ГОСУДАРСТВЕННОЙ ИТОГОВОЙ АТТЕСТАЦИИ ВЫПУСКНИКОВ </w:t>
        </w:r>
        <w:r w:rsidRPr="0037353C">
          <w:rPr>
            <w:rStyle w:val="aa"/>
            <w:noProof/>
            <w:lang w:val="en-US"/>
          </w:rPr>
          <w:t>IX</w:t>
        </w:r>
        <w:r w:rsidRPr="0037353C">
          <w:rPr>
            <w:rStyle w:val="aa"/>
            <w:noProof/>
          </w:rPr>
          <w:t xml:space="preserve">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26" w:history="1">
        <w:r w:rsidRPr="0037353C">
          <w:rPr>
            <w:rStyle w:val="aa"/>
            <w:noProof/>
          </w:rPr>
          <w:t>Общие сведения об участниках государственной итоговой аттестации 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27" w:history="1">
        <w:r w:rsidRPr="0037353C">
          <w:rPr>
            <w:rStyle w:val="aa"/>
            <w:noProof/>
          </w:rPr>
          <w:t>Обеспечение экзаменационными материалами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28" w:history="1">
        <w:r w:rsidRPr="0037353C">
          <w:rPr>
            <w:rStyle w:val="aa"/>
            <w:noProof/>
          </w:rPr>
          <w:t>Предметные комиссии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29" w:history="1">
        <w:r w:rsidRPr="0037353C">
          <w:rPr>
            <w:rStyle w:val="aa"/>
            <w:noProof/>
          </w:rPr>
          <w:t>Сведения о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30" w:history="1">
        <w:r w:rsidRPr="0037353C">
          <w:rPr>
            <w:rStyle w:val="aa"/>
            <w:noProof/>
          </w:rPr>
          <w:t>Общественное наблюдение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31" w:history="1">
        <w:r w:rsidRPr="0037353C">
          <w:rPr>
            <w:rStyle w:val="aa"/>
            <w:noProof/>
          </w:rPr>
          <w:t xml:space="preserve">ОСНОВНЫЕ РЕЗУЛЬТАТЫ ГОСУДАРСТВЕННОЙ ИТОГОВОЙ АТТЕСТАЦИИ ВЫПУСКНИКОВ </w:t>
        </w:r>
        <w:r w:rsidRPr="0037353C">
          <w:rPr>
            <w:rStyle w:val="aa"/>
            <w:noProof/>
            <w:lang w:val="en-US"/>
          </w:rPr>
          <w:t>IX</w:t>
        </w:r>
        <w:r w:rsidRPr="0037353C">
          <w:rPr>
            <w:rStyle w:val="aa"/>
            <w:noProof/>
          </w:rPr>
          <w:t xml:space="preserve">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32" w:history="1">
        <w:r w:rsidRPr="0037353C">
          <w:rPr>
            <w:rStyle w:val="aa"/>
            <w:noProof/>
          </w:rPr>
          <w:t>Результаты ГИА-9 (ОГЭ и ГВЭ) по  обязательным  учебным предметам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33" w:history="1">
        <w:r w:rsidRPr="0037353C">
          <w:rPr>
            <w:rStyle w:val="aa"/>
            <w:noProof/>
          </w:rPr>
          <w:t>Результаты ОГЭ по учебным предметам по выбору на территории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34" w:history="1">
        <w:r w:rsidRPr="0037353C">
          <w:rPr>
            <w:rStyle w:val="aa"/>
            <w:noProof/>
          </w:rPr>
          <w:t>Сведения о результатах ГИА-9 по АТЕ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35" w:history="1">
        <w:r w:rsidRPr="0037353C">
          <w:rPr>
            <w:rStyle w:val="aa"/>
            <w:noProof/>
          </w:rPr>
          <w:t>РУССКИЙ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36" w:history="1">
        <w:r w:rsidRPr="0037353C">
          <w:rPr>
            <w:rStyle w:val="aa"/>
            <w:noProof/>
          </w:rPr>
          <w:t xml:space="preserve">Результаты основного государственного экзамена по русскому языку выпускников </w:t>
        </w:r>
        <w:r w:rsidRPr="0037353C">
          <w:rPr>
            <w:rStyle w:val="aa"/>
            <w:noProof/>
            <w:lang w:val="en-US"/>
          </w:rPr>
          <w:t>IX</w:t>
        </w:r>
        <w:r w:rsidRPr="0037353C">
          <w:rPr>
            <w:rStyle w:val="aa"/>
            <w:noProof/>
          </w:rPr>
          <w:t xml:space="preserve">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37" w:history="1">
        <w:r w:rsidRPr="0037353C">
          <w:rPr>
            <w:rStyle w:val="aa"/>
            <w:noProof/>
          </w:rPr>
          <w:t>МАТЕМАТИКА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38" w:history="1">
        <w:r w:rsidRPr="0037353C">
          <w:rPr>
            <w:rStyle w:val="aa"/>
            <w:noProof/>
          </w:rPr>
          <w:t xml:space="preserve">Результаты основного государственного экзамена по математике выпускников </w:t>
        </w:r>
        <w:r w:rsidRPr="0037353C">
          <w:rPr>
            <w:rStyle w:val="aa"/>
            <w:noProof/>
            <w:lang w:val="en-US"/>
          </w:rPr>
          <w:t>IX</w:t>
        </w:r>
        <w:r w:rsidRPr="0037353C">
          <w:rPr>
            <w:rStyle w:val="aa"/>
            <w:noProof/>
          </w:rPr>
          <w:t xml:space="preserve">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39" w:history="1">
        <w:r w:rsidRPr="0037353C">
          <w:rPr>
            <w:rStyle w:val="aa"/>
            <w:noProof/>
          </w:rPr>
          <w:t>ФИЗИКА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40" w:history="1">
        <w:r w:rsidRPr="0037353C">
          <w:rPr>
            <w:rStyle w:val="aa"/>
            <w:noProof/>
          </w:rPr>
          <w:t>Результаты основного государственного экзамена по физике выпускников IX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41" w:history="1">
        <w:r w:rsidRPr="0037353C">
          <w:rPr>
            <w:rStyle w:val="aa"/>
            <w:noProof/>
          </w:rPr>
          <w:t>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42" w:history="1">
        <w:r w:rsidRPr="0037353C">
          <w:rPr>
            <w:rStyle w:val="aa"/>
            <w:noProof/>
          </w:rPr>
          <w:t>Результаты основного государственного экзамена по химии выпускников IX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43" w:history="1">
        <w:r w:rsidRPr="0037353C">
          <w:rPr>
            <w:rStyle w:val="aa"/>
            <w:noProof/>
          </w:rPr>
          <w:t>ИНФОРМАТИКА И ИНФОРМАЦИОННО-КОММУНИКАЦИОННЫЕ ТЕХНОЛОГИИ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44" w:history="1">
        <w:r w:rsidRPr="0037353C">
          <w:rPr>
            <w:rStyle w:val="aa"/>
            <w:noProof/>
          </w:rPr>
          <w:t>Результаты основного государственного экзамена по информатике и ИКТ выпускников IX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45" w:history="1">
        <w:r w:rsidRPr="0037353C">
          <w:rPr>
            <w:rStyle w:val="aa"/>
            <w:noProof/>
          </w:rPr>
          <w:t>БИОЛОГИЯ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46" w:history="1">
        <w:r w:rsidRPr="0037353C">
          <w:rPr>
            <w:rStyle w:val="aa"/>
            <w:noProof/>
          </w:rPr>
          <w:t>Результаты основного государственного экзамена по биологии выпускников IX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47" w:history="1">
        <w:r w:rsidRPr="0037353C">
          <w:rPr>
            <w:rStyle w:val="aa"/>
            <w:noProof/>
          </w:rPr>
          <w:t>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48" w:history="1">
        <w:r w:rsidRPr="0037353C">
          <w:rPr>
            <w:rStyle w:val="aa"/>
            <w:noProof/>
          </w:rPr>
          <w:t>Результаты основного государственного экзамена по истории выпускников IX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49" w:history="1">
        <w:r w:rsidRPr="0037353C">
          <w:rPr>
            <w:rStyle w:val="aa"/>
            <w:noProof/>
          </w:rPr>
          <w:t>ГЕОГРАФИЯ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50" w:history="1">
        <w:r w:rsidRPr="0037353C">
          <w:rPr>
            <w:rStyle w:val="aa"/>
            <w:noProof/>
          </w:rPr>
          <w:t>Результаты основного государственного экзамена по географии выпускников IX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51" w:history="1">
        <w:r w:rsidRPr="0037353C">
          <w:rPr>
            <w:rStyle w:val="aa"/>
            <w:noProof/>
          </w:rPr>
          <w:t>ИНОСТРАННЫЕ ЯЗЫКИ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52" w:history="1">
        <w:r w:rsidRPr="0037353C">
          <w:rPr>
            <w:rStyle w:val="aa"/>
            <w:noProof/>
          </w:rPr>
          <w:t>Результаты основного государственного экзамена по иностранным языкам выпускников IX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53" w:history="1">
        <w:r w:rsidRPr="0037353C">
          <w:rPr>
            <w:rStyle w:val="aa"/>
            <w:noProof/>
          </w:rPr>
          <w:t>Английский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54" w:history="1">
        <w:r w:rsidRPr="0037353C">
          <w:rPr>
            <w:rStyle w:val="aa"/>
            <w:noProof/>
          </w:rPr>
          <w:t>Немецкий язык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55" w:history="1">
        <w:r w:rsidRPr="0037353C">
          <w:rPr>
            <w:rStyle w:val="aa"/>
            <w:noProof/>
          </w:rPr>
          <w:t>ОБЩЕСТВОЗНАНИЕ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56" w:history="1">
        <w:r w:rsidRPr="0037353C">
          <w:rPr>
            <w:rStyle w:val="aa"/>
            <w:noProof/>
          </w:rPr>
          <w:t>Результаты основного государственного экзамена по обществознанию выпускников IX классов Брянской области в 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57" w:history="1">
        <w:r w:rsidRPr="0037353C">
          <w:rPr>
            <w:rStyle w:val="aa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58" w:history="1">
        <w:r w:rsidRPr="0037353C">
          <w:rPr>
            <w:rStyle w:val="aa"/>
            <w:noProof/>
          </w:rPr>
          <w:t>Результаты основного государственного экзамена по литературе выпускников IX классов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59" w:history="1">
        <w:r w:rsidRPr="0037353C">
          <w:rPr>
            <w:rStyle w:val="aa"/>
            <w:noProof/>
          </w:rPr>
          <w:t>СВЕДЕНИЯ О ПОДАННЫХ АПЕЛЛЯЦИЯХ В ПЕРИОД ПРОВЕДЕНИЯ ГИА-9 В БРЯНСКОЙ ОБЛАСТИ В 2017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A4329C" w:rsidRDefault="00A4329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1426860" w:history="1">
        <w:r w:rsidRPr="0037353C">
          <w:rPr>
            <w:rStyle w:val="aa"/>
            <w:caps/>
            <w:noProof/>
          </w:rPr>
          <w:t xml:space="preserve">Официальные интернет-ресурсы информационной поддержки государственной итоговой аттестации выпускников </w:t>
        </w:r>
        <w:r w:rsidRPr="0037353C">
          <w:rPr>
            <w:rStyle w:val="aa"/>
            <w:caps/>
            <w:noProof/>
            <w:lang w:val="en-US"/>
          </w:rPr>
          <w:t>IX</w:t>
        </w:r>
        <w:r w:rsidRPr="0037353C">
          <w:rPr>
            <w:rStyle w:val="aa"/>
            <w:caps/>
            <w:noProof/>
          </w:rPr>
          <w:t xml:space="preserve"> классов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_Toc491426860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96F58" w:rsidRPr="00E3223D" w:rsidRDefault="007004E6">
      <w:pPr>
        <w:rPr>
          <w:color w:val="FF0000"/>
        </w:rPr>
      </w:pPr>
      <w:r w:rsidRPr="00E3223D">
        <w:rPr>
          <w:color w:val="FF0000"/>
        </w:rPr>
        <w:fldChar w:fldCharType="end"/>
      </w:r>
    </w:p>
    <w:p w:rsidR="00E96F58" w:rsidRDefault="00E96F58" w:rsidP="00B77893">
      <w:pPr>
        <w:ind w:firstLine="709"/>
        <w:jc w:val="both"/>
        <w:rPr>
          <w:color w:val="000000"/>
        </w:rPr>
        <w:sectPr w:rsidR="00E96F58" w:rsidSect="00872F78">
          <w:pgSz w:w="11906" w:h="16838"/>
          <w:pgMar w:top="851" w:right="1134" w:bottom="284" w:left="1134" w:header="709" w:footer="709" w:gutter="0"/>
          <w:cols w:space="708"/>
          <w:titlePg/>
          <w:docGrid w:linePitch="360"/>
        </w:sectPr>
      </w:pPr>
    </w:p>
    <w:p w:rsidR="00E96F58" w:rsidRDefault="00E96F58" w:rsidP="004348B1">
      <w:pPr>
        <w:pStyle w:val="1"/>
        <w:spacing w:before="0"/>
      </w:pPr>
      <w:bookmarkStart w:id="0" w:name="_Toc491426824"/>
      <w:r>
        <w:lastRenderedPageBreak/>
        <w:t>ВВЕДЕНИЕ</w:t>
      </w:r>
      <w:bookmarkEnd w:id="0"/>
    </w:p>
    <w:p w:rsidR="00E96F58" w:rsidRPr="00F04583" w:rsidRDefault="00E96F58" w:rsidP="004348B1">
      <w:pPr>
        <w:pStyle w:val="af5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F04583">
        <w:rPr>
          <w:sz w:val="22"/>
          <w:szCs w:val="22"/>
        </w:rPr>
        <w:t xml:space="preserve">«Итоговая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 (далее – ГИА).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стандарта» (ФЗ «Об образовании в РФ» от 29.12.2012 №273). ГИА проводится по завершении учебного года в формах </w:t>
      </w:r>
      <w:r w:rsidRPr="00F04583">
        <w:rPr>
          <w:i/>
          <w:iCs/>
          <w:sz w:val="22"/>
          <w:szCs w:val="22"/>
        </w:rPr>
        <w:t>основного государственного экз</w:t>
      </w:r>
      <w:r w:rsidRPr="00F04583">
        <w:rPr>
          <w:i/>
          <w:sz w:val="22"/>
          <w:szCs w:val="22"/>
        </w:rPr>
        <w:t>амена</w:t>
      </w:r>
      <w:r w:rsidRPr="00F04583">
        <w:rPr>
          <w:sz w:val="22"/>
          <w:szCs w:val="22"/>
        </w:rPr>
        <w:t xml:space="preserve"> (ОГЭ) и </w:t>
      </w:r>
      <w:r w:rsidRPr="00F04583">
        <w:rPr>
          <w:i/>
          <w:iCs/>
          <w:sz w:val="22"/>
          <w:szCs w:val="22"/>
        </w:rPr>
        <w:t xml:space="preserve">государственного выпускного экзамена </w:t>
      </w:r>
      <w:r w:rsidRPr="00F04583">
        <w:rPr>
          <w:sz w:val="22"/>
          <w:szCs w:val="22"/>
        </w:rPr>
        <w:t>(ГВЭ).</w:t>
      </w:r>
    </w:p>
    <w:p w:rsidR="00E96F58" w:rsidRPr="00F04583" w:rsidRDefault="00E96F58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4583">
        <w:rPr>
          <w:sz w:val="22"/>
          <w:szCs w:val="22"/>
        </w:rPr>
        <w:t xml:space="preserve">На основании приказа Минобрнауки России от 07.07.2015 г. №692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</w:t>
      </w:r>
      <w:hyperlink r:id="rId8" w:history="1">
        <w:r w:rsidRPr="00F04583">
          <w:rPr>
            <w:rStyle w:val="aa"/>
            <w:color w:val="auto"/>
            <w:sz w:val="22"/>
            <w:szCs w:val="22"/>
            <w:u w:val="none"/>
          </w:rPr>
          <w:t>приказом Минобрнауки Р</w:t>
        </w:r>
        <w:r>
          <w:rPr>
            <w:rStyle w:val="aa"/>
            <w:color w:val="auto"/>
            <w:sz w:val="22"/>
            <w:szCs w:val="22"/>
            <w:u w:val="none"/>
          </w:rPr>
          <w:t>оссии</w:t>
        </w:r>
        <w:r w:rsidRPr="00F04583">
          <w:rPr>
            <w:rStyle w:val="aa"/>
            <w:color w:val="auto"/>
            <w:sz w:val="22"/>
            <w:szCs w:val="22"/>
            <w:u w:val="none"/>
          </w:rPr>
          <w:t xml:space="preserve"> от 25.12.2013 №1394</w:t>
        </w:r>
        <w:r w:rsidRPr="00F04583">
          <w:rPr>
            <w:sz w:val="22"/>
            <w:szCs w:val="22"/>
          </w:rPr>
          <w:t>"</w:t>
        </w:r>
        <w:r w:rsidRPr="00F04583">
          <w:rPr>
            <w:rStyle w:val="aa"/>
            <w:color w:val="auto"/>
            <w:sz w:val="22"/>
            <w:szCs w:val="22"/>
          </w:rPr>
          <w:t xml:space="preserve"> </w:t>
        </w:r>
      </w:hyperlink>
      <w:r w:rsidRPr="00F04583">
        <w:rPr>
          <w:sz w:val="22"/>
          <w:szCs w:val="22"/>
        </w:rPr>
        <w:t xml:space="preserve">обучающиеся проходят ГИА-9 </w:t>
      </w:r>
      <w:r w:rsidRPr="00F04583">
        <w:rPr>
          <w:b/>
          <w:sz w:val="22"/>
          <w:szCs w:val="22"/>
        </w:rPr>
        <w:t>по обязательным учебным предметам (русский язык и математика), а также по двум учебным предметам по выбору обучающегося</w:t>
      </w:r>
      <w:r w:rsidRPr="00F04583">
        <w:rPr>
          <w:sz w:val="22"/>
          <w:szCs w:val="22"/>
        </w:rPr>
        <w:t xml:space="preserve"> (далее - предметы по выбору) из перечисленных в п.4 Порядка проведения государственной итоговой аттестации по образовательным программам основного общего образования, утверждённого приказом Минобрнауки России от 25.12.2013 №1394". </w:t>
      </w:r>
    </w:p>
    <w:p w:rsidR="00E96F58" w:rsidRPr="00F04583" w:rsidRDefault="00E96F58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4583">
        <w:rPr>
          <w:sz w:val="22"/>
          <w:szCs w:val="22"/>
        </w:rPr>
        <w:t xml:space="preserve">При этом стоит отметить, что с 2016-2017 учебного года основанием для получения аттестата об основном общем образовании являлось успешное прохождение ГИА-9 </w:t>
      </w:r>
      <w:r w:rsidRPr="00F04583">
        <w:rPr>
          <w:b/>
          <w:sz w:val="22"/>
          <w:szCs w:val="22"/>
        </w:rPr>
        <w:t>по четырем учебным предметам</w:t>
      </w:r>
      <w:r>
        <w:rPr>
          <w:sz w:val="22"/>
          <w:szCs w:val="22"/>
        </w:rPr>
        <w:t xml:space="preserve"> - по обязательным предметам (</w:t>
      </w:r>
      <w:r w:rsidRPr="00F04583">
        <w:rPr>
          <w:sz w:val="22"/>
          <w:szCs w:val="22"/>
        </w:rPr>
        <w:t>русск</w:t>
      </w:r>
      <w:r>
        <w:rPr>
          <w:sz w:val="22"/>
          <w:szCs w:val="22"/>
        </w:rPr>
        <w:t>ий</w:t>
      </w:r>
      <w:r w:rsidRPr="00F04583">
        <w:rPr>
          <w:sz w:val="22"/>
          <w:szCs w:val="22"/>
        </w:rPr>
        <w:t xml:space="preserve"> язык и математик</w:t>
      </w:r>
      <w:r>
        <w:rPr>
          <w:sz w:val="22"/>
          <w:szCs w:val="22"/>
        </w:rPr>
        <w:t>а), а также по двум предметам по выбору</w:t>
      </w:r>
      <w:r w:rsidRPr="00F04583">
        <w:rPr>
          <w:sz w:val="22"/>
          <w:szCs w:val="22"/>
        </w:rPr>
        <w:t>.</w:t>
      </w:r>
    </w:p>
    <w:p w:rsidR="00E96F58" w:rsidRPr="00F04583" w:rsidRDefault="00E96F58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сдать экзамены по соответствующим учебным предметам не ранее 1 сентября 2017 года.</w:t>
      </w:r>
    </w:p>
    <w:p w:rsidR="00E96F58" w:rsidRPr="00F04583" w:rsidRDefault="00E96F58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4583">
        <w:rPr>
          <w:sz w:val="22"/>
          <w:szCs w:val="22"/>
        </w:rPr>
        <w:t xml:space="preserve">На основании приказа Минобрнауки России от 24.03.2016 г. №305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</w:t>
      </w:r>
      <w:hyperlink r:id="rId9" w:history="1">
        <w:r w:rsidRPr="00F04583">
          <w:rPr>
            <w:rStyle w:val="aa"/>
            <w:color w:val="auto"/>
            <w:sz w:val="22"/>
            <w:szCs w:val="22"/>
            <w:u w:val="none"/>
          </w:rPr>
          <w:t>приказом Минобрнауки РФ от 25.12.2013 №1394</w:t>
        </w:r>
        <w:r w:rsidRPr="00F04583">
          <w:rPr>
            <w:sz w:val="22"/>
            <w:szCs w:val="22"/>
          </w:rPr>
          <w:t>"</w:t>
        </w:r>
        <w:r w:rsidRPr="00F04583">
          <w:rPr>
            <w:rStyle w:val="aa"/>
            <w:color w:val="auto"/>
            <w:sz w:val="22"/>
            <w:szCs w:val="22"/>
            <w:u w:val="none"/>
          </w:rPr>
          <w:t xml:space="preserve"> "для обучающихся с ограниченными возможностями здоровья, обучающихся детей-инвалидов и инвалидов, освоивших программы основного общего образования, количество сдаваемых экзаменов по их желанию сокращается до двух </w:t>
        </w:r>
      </w:hyperlink>
      <w:r w:rsidRPr="00F04583">
        <w:rPr>
          <w:sz w:val="22"/>
          <w:szCs w:val="22"/>
        </w:rPr>
        <w:t>обязательных экзаменов по русскому языку и математике".</w:t>
      </w:r>
    </w:p>
    <w:p w:rsidR="00E96F58" w:rsidRPr="00F04583" w:rsidRDefault="00E96F58" w:rsidP="004348B1">
      <w:pPr>
        <w:suppressAutoHyphens/>
        <w:ind w:firstLine="709"/>
        <w:jc w:val="both"/>
        <w:rPr>
          <w:sz w:val="22"/>
          <w:szCs w:val="22"/>
        </w:rPr>
      </w:pPr>
      <w:r w:rsidRPr="00F04583">
        <w:rPr>
          <w:sz w:val="22"/>
          <w:szCs w:val="22"/>
        </w:rPr>
        <w:t>В соответствии с решением департамента образования и науки Брянской области была выбрана одна из схем организации проведения экзамена для всех участников ОГЭ по иностранным языкам - проведение письменной части и раздела "Говорение" в один день, предусмотренный расписанием.</w:t>
      </w:r>
    </w:p>
    <w:p w:rsidR="00E96F58" w:rsidRPr="00F04583" w:rsidRDefault="00E96F58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4583">
        <w:rPr>
          <w:sz w:val="22"/>
          <w:szCs w:val="22"/>
        </w:rPr>
        <w:t>Оценивание результатов выполнения работ в 201</w:t>
      </w:r>
      <w:r>
        <w:rPr>
          <w:sz w:val="22"/>
          <w:szCs w:val="22"/>
        </w:rPr>
        <w:t>7</w:t>
      </w:r>
      <w:r w:rsidRPr="00F04583">
        <w:rPr>
          <w:sz w:val="22"/>
          <w:szCs w:val="22"/>
        </w:rPr>
        <w:t xml:space="preserve"> году, как и в 201</w:t>
      </w:r>
      <w:r>
        <w:rPr>
          <w:sz w:val="22"/>
          <w:szCs w:val="22"/>
        </w:rPr>
        <w:t>6</w:t>
      </w:r>
      <w:r w:rsidRPr="00F04583">
        <w:rPr>
          <w:sz w:val="22"/>
          <w:szCs w:val="22"/>
        </w:rPr>
        <w:t xml:space="preserve"> году, осуществлялось с помощью двух количественных показателей: традиционной отметки и общего балла. </w:t>
      </w:r>
    </w:p>
    <w:p w:rsidR="00E96F58" w:rsidRPr="00F04583" w:rsidRDefault="00E96F58" w:rsidP="004348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4583">
        <w:rPr>
          <w:sz w:val="22"/>
          <w:szCs w:val="22"/>
        </w:rPr>
        <w:t xml:space="preserve">Основное назначение общего балла – повышение информативности традиционной отметки, расширение диапазона отметок и более детальная их дифференциация. </w:t>
      </w:r>
    </w:p>
    <w:p w:rsidR="00E96F58" w:rsidRPr="00F04583" w:rsidRDefault="00E96F58" w:rsidP="004348B1">
      <w:pPr>
        <w:ind w:firstLine="709"/>
        <w:jc w:val="both"/>
        <w:rPr>
          <w:sz w:val="22"/>
          <w:szCs w:val="22"/>
        </w:rPr>
      </w:pPr>
      <w:r w:rsidRPr="00F04583">
        <w:rPr>
          <w:sz w:val="22"/>
          <w:szCs w:val="22"/>
        </w:rPr>
        <w:t xml:space="preserve">Перевод баллов в отметки по пятибалльной шкале, а также использование и интерпретация результатов выполнения экзаменационных работ при проведении ГИА-9 осуществляется на основе рекомендаций, предоставленных </w:t>
      </w:r>
      <w:r>
        <w:rPr>
          <w:sz w:val="22"/>
          <w:szCs w:val="22"/>
        </w:rPr>
        <w:t>ФГБНУ "</w:t>
      </w:r>
      <w:r w:rsidRPr="00F04583">
        <w:rPr>
          <w:sz w:val="22"/>
          <w:szCs w:val="22"/>
        </w:rPr>
        <w:t>ФИПИ</w:t>
      </w:r>
      <w:r>
        <w:rPr>
          <w:sz w:val="22"/>
          <w:szCs w:val="22"/>
        </w:rPr>
        <w:t>"</w:t>
      </w:r>
      <w:r w:rsidRPr="00F04583">
        <w:rPr>
          <w:sz w:val="22"/>
          <w:szCs w:val="22"/>
        </w:rPr>
        <w:t xml:space="preserve">, письма Рособрнадзора от </w:t>
      </w:r>
      <w:r>
        <w:rPr>
          <w:sz w:val="22"/>
          <w:szCs w:val="22"/>
        </w:rPr>
        <w:t>20</w:t>
      </w:r>
      <w:r w:rsidRPr="00F04583">
        <w:rPr>
          <w:sz w:val="22"/>
          <w:szCs w:val="22"/>
        </w:rPr>
        <w:t>.04.201</w:t>
      </w:r>
      <w:r>
        <w:rPr>
          <w:sz w:val="22"/>
          <w:szCs w:val="22"/>
        </w:rPr>
        <w:t>7</w:t>
      </w:r>
      <w:r w:rsidRPr="00F04583">
        <w:rPr>
          <w:sz w:val="22"/>
          <w:szCs w:val="22"/>
        </w:rPr>
        <w:t xml:space="preserve"> №</w:t>
      </w:r>
      <w:r>
        <w:rPr>
          <w:sz w:val="22"/>
          <w:szCs w:val="22"/>
        </w:rPr>
        <w:t>10</w:t>
      </w:r>
      <w:r w:rsidRPr="00F04583">
        <w:rPr>
          <w:sz w:val="22"/>
          <w:szCs w:val="22"/>
        </w:rPr>
        <w:t>-</w:t>
      </w:r>
      <w:r>
        <w:rPr>
          <w:sz w:val="22"/>
          <w:szCs w:val="22"/>
        </w:rPr>
        <w:t>248</w:t>
      </w:r>
      <w:r w:rsidRPr="00F04583">
        <w:rPr>
          <w:sz w:val="22"/>
          <w:szCs w:val="22"/>
        </w:rPr>
        <w:t xml:space="preserve"> и приказа департамента образования и науки Брянской области от </w:t>
      </w:r>
      <w:r>
        <w:rPr>
          <w:sz w:val="22"/>
          <w:szCs w:val="22"/>
        </w:rPr>
        <w:t>21</w:t>
      </w:r>
      <w:r w:rsidRPr="00F04583">
        <w:rPr>
          <w:sz w:val="22"/>
          <w:szCs w:val="22"/>
        </w:rPr>
        <w:t>.04.201</w:t>
      </w:r>
      <w:r>
        <w:rPr>
          <w:sz w:val="22"/>
          <w:szCs w:val="22"/>
        </w:rPr>
        <w:t>7</w:t>
      </w:r>
      <w:r w:rsidRPr="00F04583">
        <w:rPr>
          <w:sz w:val="22"/>
          <w:szCs w:val="22"/>
        </w:rPr>
        <w:t xml:space="preserve"> №</w:t>
      </w:r>
      <w:r>
        <w:rPr>
          <w:sz w:val="22"/>
          <w:szCs w:val="22"/>
        </w:rPr>
        <w:t>762</w:t>
      </w:r>
      <w:r w:rsidRPr="00F04583">
        <w:rPr>
          <w:sz w:val="22"/>
          <w:szCs w:val="22"/>
        </w:rPr>
        <w:t xml:space="preserve"> 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</w:t>
      </w:r>
      <w:r>
        <w:rPr>
          <w:sz w:val="22"/>
          <w:szCs w:val="22"/>
        </w:rPr>
        <w:t>7</w:t>
      </w:r>
      <w:r w:rsidRPr="00F04583">
        <w:rPr>
          <w:sz w:val="22"/>
          <w:szCs w:val="22"/>
        </w:rPr>
        <w:t xml:space="preserve"> году".</w:t>
      </w:r>
    </w:p>
    <w:p w:rsidR="00E96F58" w:rsidRPr="00F04583" w:rsidRDefault="00E96F58" w:rsidP="004348B1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F04583">
        <w:rPr>
          <w:sz w:val="22"/>
          <w:szCs w:val="22"/>
        </w:rPr>
        <w:t>Результаты экзаменов могут быть использованы для анализа и</w:t>
      </w:r>
      <w:r>
        <w:rPr>
          <w:sz w:val="22"/>
          <w:szCs w:val="22"/>
        </w:rPr>
        <w:t xml:space="preserve">тоговой аттестации выпускников </w:t>
      </w:r>
      <w:r>
        <w:rPr>
          <w:sz w:val="22"/>
          <w:szCs w:val="22"/>
          <w:lang w:val="en-US"/>
        </w:rPr>
        <w:t>IX</w:t>
      </w:r>
      <w:r w:rsidRPr="00F04583">
        <w:rPr>
          <w:sz w:val="22"/>
          <w:szCs w:val="22"/>
        </w:rPr>
        <w:t xml:space="preserve"> классов, для формирования профильных классов, для аккредитации образовательных организаций </w:t>
      </w:r>
      <w:r>
        <w:rPr>
          <w:sz w:val="22"/>
          <w:szCs w:val="22"/>
        </w:rPr>
        <w:t xml:space="preserve">(далее - ОО) </w:t>
      </w:r>
      <w:r w:rsidRPr="00F04583">
        <w:rPr>
          <w:sz w:val="22"/>
          <w:szCs w:val="22"/>
        </w:rPr>
        <w:t>и аттестации педагогических кадров (при условии участия в экзамене представительской выборки учащихся данного образовательного учреждения), организации работы районных и городских методических служб, а также объединений учителей-предметников образовательных организаций Брянской области.</w:t>
      </w:r>
    </w:p>
    <w:p w:rsidR="00E96F58" w:rsidRDefault="00E96F58" w:rsidP="008F31B8">
      <w:pPr>
        <w:ind w:firstLine="567"/>
        <w:jc w:val="both"/>
        <w:rPr>
          <w:color w:val="000000"/>
        </w:rPr>
        <w:sectPr w:rsidR="00E96F58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E96F58" w:rsidRPr="00592A7F" w:rsidRDefault="00E96F58" w:rsidP="009345C7">
      <w:pPr>
        <w:pStyle w:val="1"/>
        <w:spacing w:before="0"/>
        <w:jc w:val="center"/>
        <w:rPr>
          <w:sz w:val="24"/>
          <w:szCs w:val="24"/>
        </w:rPr>
      </w:pPr>
      <w:bookmarkStart w:id="1" w:name="_Toc491426825"/>
      <w:r>
        <w:rPr>
          <w:sz w:val="24"/>
          <w:szCs w:val="24"/>
        </w:rPr>
        <w:lastRenderedPageBreak/>
        <w:t xml:space="preserve">ОРГАНИЗАЦИЯ ПРОВЕДЕНИЯ ГОСУДАРСТВЕННОЙ ИТОГОВОЙ АТТЕСТАЦИИ ВЫПУСКНИКОВ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КЛАССОВ БРЯНСКОЙ ОБЛАСТИ В 2017 ГОДУ</w:t>
      </w:r>
      <w:bookmarkEnd w:id="1"/>
    </w:p>
    <w:p w:rsidR="00E96F58" w:rsidRPr="0049651F" w:rsidRDefault="00E96F58" w:rsidP="00704015">
      <w:pPr>
        <w:pStyle w:val="1"/>
        <w:spacing w:before="240"/>
        <w:jc w:val="center"/>
        <w:rPr>
          <w:sz w:val="24"/>
        </w:rPr>
      </w:pPr>
      <w:bookmarkStart w:id="2" w:name="_Toc491426826"/>
      <w:r w:rsidRPr="0049651F">
        <w:rPr>
          <w:sz w:val="24"/>
        </w:rPr>
        <w:t>Общие сведения об участниках государственной итоговой аттестации в Брянской области в 2017 году</w:t>
      </w:r>
      <w:bookmarkEnd w:id="2"/>
    </w:p>
    <w:p w:rsidR="00E96F58" w:rsidRDefault="00E96F58" w:rsidP="005057AB">
      <w:pPr>
        <w:ind w:firstLine="709"/>
        <w:contextualSpacing/>
        <w:jc w:val="both"/>
      </w:pPr>
      <w:r w:rsidRPr="008A18A1">
        <w:t>В 201</w:t>
      </w:r>
      <w:r>
        <w:t>7</w:t>
      </w:r>
      <w:r w:rsidRPr="008A18A1">
        <w:t xml:space="preserve"> году в Брянской области </w:t>
      </w:r>
      <w:r>
        <w:t>10419</w:t>
      </w:r>
      <w:r w:rsidRPr="008A18A1">
        <w:t xml:space="preserve"> учащихся обучались по основным общеобразовательным программам основного общего образования, что на 2,4% больше, чем в 201</w:t>
      </w:r>
      <w:r>
        <w:t>6</w:t>
      </w:r>
      <w:r w:rsidRPr="008A18A1">
        <w:t xml:space="preserve"> году</w:t>
      </w:r>
      <w:r>
        <w:t xml:space="preserve"> (</w:t>
      </w:r>
      <w:r w:rsidRPr="008A18A1">
        <w:t>1017</w:t>
      </w:r>
      <w:r>
        <w:t>6 учащихся)</w:t>
      </w:r>
      <w:r w:rsidRPr="008A18A1">
        <w:t>. К государственной итоговой аттестации было допущено 10</w:t>
      </w:r>
      <w:r>
        <w:t>410</w:t>
      </w:r>
      <w:r w:rsidRPr="008A18A1">
        <w:t xml:space="preserve"> выпускник</w:t>
      </w:r>
      <w:r>
        <w:t>ов</w:t>
      </w:r>
      <w:r w:rsidRPr="008A18A1">
        <w:t xml:space="preserve"> (99,</w:t>
      </w:r>
      <w:r>
        <w:t>9</w:t>
      </w:r>
      <w:r w:rsidRPr="008A18A1">
        <w:t>%), не допущено 9 выпускников (</w:t>
      </w:r>
      <w:r>
        <w:t xml:space="preserve">в 2017 году - </w:t>
      </w:r>
      <w:r w:rsidRPr="008A18A1">
        <w:t>0,</w:t>
      </w:r>
      <w:r>
        <w:t>1</w:t>
      </w:r>
      <w:r w:rsidRPr="008A18A1">
        <w:t>%, в 201</w:t>
      </w:r>
      <w:r>
        <w:t>6</w:t>
      </w:r>
      <w:r w:rsidRPr="008A18A1">
        <w:t xml:space="preserve"> году - 0,</w:t>
      </w:r>
      <w:r>
        <w:t>2</w:t>
      </w:r>
      <w:r w:rsidRPr="008A18A1">
        <w:t xml:space="preserve">%). </w:t>
      </w:r>
    </w:p>
    <w:p w:rsidR="00E96F58" w:rsidRPr="00B53198" w:rsidRDefault="00E96F58" w:rsidP="00911E00">
      <w:pPr>
        <w:spacing w:before="240"/>
        <w:jc w:val="center"/>
        <w:rPr>
          <w:b/>
        </w:rPr>
      </w:pPr>
      <w:r w:rsidRPr="00B53198">
        <w:rPr>
          <w:b/>
        </w:rPr>
        <w:t>Количество участников ГИА-9</w:t>
      </w:r>
      <w:r>
        <w:rPr>
          <w:b/>
        </w:rPr>
        <w:t xml:space="preserve"> </w:t>
      </w:r>
      <w:r w:rsidRPr="00B53198">
        <w:rPr>
          <w:b/>
        </w:rPr>
        <w:t>в 201</w:t>
      </w:r>
      <w:r>
        <w:rPr>
          <w:b/>
        </w:rPr>
        <w:t>7</w:t>
      </w:r>
      <w:r w:rsidRPr="00B53198">
        <w:rPr>
          <w:b/>
        </w:rPr>
        <w:t xml:space="preserve"> году</w:t>
      </w:r>
    </w:p>
    <w:p w:rsidR="00E96F58" w:rsidRPr="005334F3" w:rsidRDefault="00E96F58" w:rsidP="00911E00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5"/>
        <w:gridCol w:w="1851"/>
        <w:gridCol w:w="2247"/>
        <w:gridCol w:w="2091"/>
      </w:tblGrid>
      <w:tr w:rsidR="00E96F58" w:rsidTr="00AC59A6">
        <w:trPr>
          <w:trHeight w:val="283"/>
        </w:trPr>
        <w:tc>
          <w:tcPr>
            <w:tcW w:w="1860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Этапы ГИА-9</w:t>
            </w:r>
          </w:p>
        </w:tc>
        <w:tc>
          <w:tcPr>
            <w:tcW w:w="2079" w:type="pct"/>
            <w:gridSpan w:val="2"/>
            <w:tcBorders>
              <w:right w:val="single" w:sz="4" w:space="0" w:color="auto"/>
            </w:tcBorders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Формы ГИА</w:t>
            </w:r>
          </w:p>
        </w:tc>
        <w:tc>
          <w:tcPr>
            <w:tcW w:w="1061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Всего участников</w:t>
            </w:r>
          </w:p>
        </w:tc>
      </w:tr>
      <w:tr w:rsidR="00E96F58" w:rsidTr="00AC59A6">
        <w:trPr>
          <w:trHeight w:val="283"/>
        </w:trPr>
        <w:tc>
          <w:tcPr>
            <w:tcW w:w="1860" w:type="pct"/>
            <w:vMerge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pct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ОГЭ</w:t>
            </w:r>
          </w:p>
        </w:tc>
        <w:tc>
          <w:tcPr>
            <w:tcW w:w="1140" w:type="pct"/>
          </w:tcPr>
          <w:p w:rsidR="00E96F58" w:rsidRPr="00AC59A6" w:rsidRDefault="00E96F58" w:rsidP="00AC59A6">
            <w:pPr>
              <w:tabs>
                <w:tab w:val="center" w:pos="671"/>
                <w:tab w:val="left" w:pos="1323"/>
              </w:tabs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1061" w:type="pct"/>
            <w:vMerge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6F58" w:rsidTr="00AC59A6">
        <w:trPr>
          <w:trHeight w:val="283"/>
        </w:trPr>
        <w:tc>
          <w:tcPr>
            <w:tcW w:w="1860" w:type="pct"/>
          </w:tcPr>
          <w:p w:rsidR="00E96F58" w:rsidRPr="00AC59A6" w:rsidRDefault="00E96F58" w:rsidP="00AC59A6">
            <w:pPr>
              <w:jc w:val="center"/>
              <w:rPr>
                <w:sz w:val="20"/>
                <w:szCs w:val="20"/>
              </w:rPr>
            </w:pPr>
            <w:r w:rsidRPr="00AC59A6">
              <w:rPr>
                <w:sz w:val="20"/>
                <w:szCs w:val="20"/>
              </w:rPr>
              <w:t>Досрочный этап</w:t>
            </w:r>
          </w:p>
        </w:tc>
        <w:tc>
          <w:tcPr>
            <w:tcW w:w="939" w:type="pct"/>
            <w:vAlign w:val="center"/>
          </w:tcPr>
          <w:p w:rsidR="00E96F58" w:rsidRPr="00AC59A6" w:rsidRDefault="00E96F58" w:rsidP="00AC59A6">
            <w:pPr>
              <w:jc w:val="center"/>
              <w:rPr>
                <w:sz w:val="20"/>
                <w:szCs w:val="20"/>
              </w:rPr>
            </w:pPr>
            <w:r w:rsidRPr="00AC59A6">
              <w:rPr>
                <w:sz w:val="20"/>
                <w:szCs w:val="20"/>
              </w:rPr>
              <w:t>3</w:t>
            </w:r>
          </w:p>
        </w:tc>
        <w:tc>
          <w:tcPr>
            <w:tcW w:w="1140" w:type="pct"/>
            <w:vAlign w:val="center"/>
          </w:tcPr>
          <w:p w:rsidR="00E96F58" w:rsidRPr="00AC59A6" w:rsidRDefault="00E96F58" w:rsidP="00AC59A6">
            <w:pPr>
              <w:jc w:val="center"/>
              <w:rPr>
                <w:sz w:val="20"/>
                <w:szCs w:val="20"/>
              </w:rPr>
            </w:pPr>
            <w:r w:rsidRPr="00AC59A6">
              <w:rPr>
                <w:sz w:val="20"/>
                <w:szCs w:val="20"/>
              </w:rPr>
              <w:t>2 (февральский этап)</w:t>
            </w:r>
          </w:p>
        </w:tc>
        <w:tc>
          <w:tcPr>
            <w:tcW w:w="1061" w:type="pct"/>
            <w:vAlign w:val="center"/>
          </w:tcPr>
          <w:p w:rsidR="00E96F58" w:rsidRPr="00AC59A6" w:rsidRDefault="00E96F58" w:rsidP="00AC59A6">
            <w:pPr>
              <w:jc w:val="center"/>
              <w:rPr>
                <w:sz w:val="20"/>
                <w:szCs w:val="20"/>
              </w:rPr>
            </w:pPr>
            <w:r w:rsidRPr="00AC59A6">
              <w:rPr>
                <w:sz w:val="20"/>
                <w:szCs w:val="20"/>
              </w:rPr>
              <w:t>5</w:t>
            </w:r>
          </w:p>
        </w:tc>
      </w:tr>
      <w:tr w:rsidR="00E96F58" w:rsidTr="00AC59A6">
        <w:trPr>
          <w:trHeight w:val="283"/>
        </w:trPr>
        <w:tc>
          <w:tcPr>
            <w:tcW w:w="1860" w:type="pct"/>
          </w:tcPr>
          <w:p w:rsidR="00E96F58" w:rsidRPr="00AC59A6" w:rsidRDefault="00E96F58" w:rsidP="00AC59A6">
            <w:pPr>
              <w:jc w:val="center"/>
              <w:rPr>
                <w:sz w:val="20"/>
                <w:szCs w:val="20"/>
              </w:rPr>
            </w:pPr>
            <w:r w:rsidRPr="00AC59A6">
              <w:rPr>
                <w:sz w:val="20"/>
                <w:szCs w:val="20"/>
              </w:rPr>
              <w:t>Основной этап</w:t>
            </w:r>
          </w:p>
        </w:tc>
        <w:tc>
          <w:tcPr>
            <w:tcW w:w="939" w:type="pct"/>
            <w:vAlign w:val="center"/>
          </w:tcPr>
          <w:p w:rsidR="00E96F58" w:rsidRPr="00AC59A6" w:rsidRDefault="00E96F58" w:rsidP="00AC59A6">
            <w:pPr>
              <w:jc w:val="center"/>
              <w:rPr>
                <w:sz w:val="20"/>
                <w:szCs w:val="20"/>
              </w:rPr>
            </w:pPr>
            <w:r w:rsidRPr="00AC59A6">
              <w:rPr>
                <w:sz w:val="20"/>
                <w:szCs w:val="20"/>
              </w:rPr>
              <w:t>10296</w:t>
            </w:r>
          </w:p>
        </w:tc>
        <w:tc>
          <w:tcPr>
            <w:tcW w:w="1140" w:type="pct"/>
            <w:vAlign w:val="center"/>
          </w:tcPr>
          <w:p w:rsidR="00E96F58" w:rsidRPr="00AC59A6" w:rsidRDefault="00E96F58" w:rsidP="00AC59A6">
            <w:pPr>
              <w:jc w:val="center"/>
              <w:rPr>
                <w:sz w:val="20"/>
                <w:szCs w:val="20"/>
              </w:rPr>
            </w:pPr>
            <w:r w:rsidRPr="00AC59A6">
              <w:rPr>
                <w:sz w:val="20"/>
                <w:szCs w:val="20"/>
              </w:rPr>
              <w:t>108</w:t>
            </w:r>
          </w:p>
        </w:tc>
        <w:tc>
          <w:tcPr>
            <w:tcW w:w="1061" w:type="pct"/>
            <w:vAlign w:val="center"/>
          </w:tcPr>
          <w:p w:rsidR="00E96F58" w:rsidRPr="00AC59A6" w:rsidRDefault="00E96F58" w:rsidP="00AC59A6">
            <w:pPr>
              <w:jc w:val="center"/>
              <w:rPr>
                <w:sz w:val="20"/>
                <w:szCs w:val="20"/>
              </w:rPr>
            </w:pPr>
            <w:r w:rsidRPr="00AC59A6">
              <w:rPr>
                <w:sz w:val="20"/>
                <w:szCs w:val="20"/>
              </w:rPr>
              <w:t>10404</w:t>
            </w:r>
          </w:p>
        </w:tc>
      </w:tr>
      <w:tr w:rsidR="00E96F58" w:rsidTr="00AC59A6">
        <w:trPr>
          <w:trHeight w:val="283"/>
        </w:trPr>
        <w:tc>
          <w:tcPr>
            <w:tcW w:w="1860" w:type="pct"/>
          </w:tcPr>
          <w:p w:rsidR="00E96F58" w:rsidRPr="00AC59A6" w:rsidRDefault="00E96F58" w:rsidP="00AC59A6">
            <w:pPr>
              <w:jc w:val="right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9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10299</w:t>
            </w:r>
            <w:r w:rsidRPr="00AC59A6">
              <w:rPr>
                <w:rStyle w:val="afc"/>
                <w:b/>
                <w:sz w:val="20"/>
                <w:szCs w:val="20"/>
              </w:rPr>
              <w:footnoteReference w:id="2"/>
            </w:r>
          </w:p>
        </w:tc>
        <w:tc>
          <w:tcPr>
            <w:tcW w:w="1140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06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10409</w:t>
            </w:r>
            <w:r w:rsidRPr="00AC59A6">
              <w:rPr>
                <w:rStyle w:val="afc"/>
                <w:b/>
                <w:sz w:val="20"/>
                <w:szCs w:val="20"/>
              </w:rPr>
              <w:footnoteReference w:id="3"/>
            </w:r>
          </w:p>
        </w:tc>
      </w:tr>
    </w:tbl>
    <w:p w:rsidR="00E96F58" w:rsidRPr="008A18A1" w:rsidRDefault="00E96F58" w:rsidP="005057AB">
      <w:pPr>
        <w:ind w:firstLine="709"/>
        <w:contextualSpacing/>
        <w:jc w:val="both"/>
      </w:pPr>
    </w:p>
    <w:p w:rsidR="00E96F58" w:rsidRDefault="00E96F58" w:rsidP="005057AB">
      <w:pPr>
        <w:ind w:firstLine="709"/>
        <w:jc w:val="both"/>
      </w:pPr>
      <w:r w:rsidRPr="008C3FBD">
        <w:t>Выпускники Брянской области обучались в 4</w:t>
      </w:r>
      <w:r>
        <w:t>64</w:t>
      </w:r>
      <w:r w:rsidRPr="008C3FBD">
        <w:t xml:space="preserve"> образовательных организация</w:t>
      </w:r>
      <w:r>
        <w:t>х, из которых</w:t>
      </w:r>
      <w:r w:rsidRPr="008C3FBD">
        <w:t xml:space="preserve"> средних </w:t>
      </w:r>
      <w:r>
        <w:t xml:space="preserve">школ с филиалами - 337 </w:t>
      </w:r>
      <w:r w:rsidRPr="008C3FBD">
        <w:t xml:space="preserve">и основных </w:t>
      </w:r>
      <w:r>
        <w:t xml:space="preserve">школ </w:t>
      </w:r>
      <w:r w:rsidRPr="008C3FBD">
        <w:t xml:space="preserve">- </w:t>
      </w:r>
      <w:r>
        <w:t>89</w:t>
      </w:r>
      <w:r w:rsidRPr="008C3FBD">
        <w:t xml:space="preserve">, лицеев - 5, гимназий - 15, СОШ с углубленным изучением отдельных предметов - 2, вечерних (сменных) – </w:t>
      </w:r>
      <w:r>
        <w:t>2</w:t>
      </w:r>
      <w:r w:rsidRPr="008C3FBD">
        <w:t xml:space="preserve">, школ-интернатов - </w:t>
      </w:r>
      <w:r>
        <w:t>5</w:t>
      </w:r>
      <w:r w:rsidRPr="008C3FBD">
        <w:t>, кадетских школ - 4, СО</w:t>
      </w:r>
      <w:r>
        <w:t>Ш федерального подчинения - 1, (В)СОШ при УФСИН по Брянской области– 4</w:t>
      </w:r>
      <w:r w:rsidRPr="008C3FBD">
        <w:t xml:space="preserve">. </w:t>
      </w:r>
    </w:p>
    <w:p w:rsidR="00E96F58" w:rsidRDefault="00E96F58" w:rsidP="005122F1">
      <w:pPr>
        <w:ind w:firstLine="709"/>
        <w:jc w:val="center"/>
        <w:rPr>
          <w:b/>
        </w:rPr>
      </w:pPr>
    </w:p>
    <w:p w:rsidR="00E96F58" w:rsidRDefault="00E96F58" w:rsidP="005122F1">
      <w:pPr>
        <w:ind w:firstLine="709"/>
        <w:jc w:val="center"/>
        <w:rPr>
          <w:b/>
        </w:rPr>
      </w:pPr>
      <w:r w:rsidRPr="005122F1">
        <w:rPr>
          <w:b/>
        </w:rPr>
        <w:t>Участники ГИА</w:t>
      </w:r>
    </w:p>
    <w:p w:rsidR="00E96F58" w:rsidRPr="005122F1" w:rsidRDefault="00E96F58" w:rsidP="005122F1">
      <w:pPr>
        <w:pStyle w:val="ab"/>
        <w:jc w:val="right"/>
        <w:rPr>
          <w:b w:val="0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2</w:t>
        </w:r>
      </w:fldSimple>
    </w:p>
    <w:tbl>
      <w:tblPr>
        <w:tblW w:w="5000" w:type="pct"/>
        <w:tblLook w:val="00A0"/>
      </w:tblPr>
      <w:tblGrid>
        <w:gridCol w:w="4968"/>
        <w:gridCol w:w="2123"/>
        <w:gridCol w:w="1774"/>
        <w:gridCol w:w="989"/>
      </w:tblGrid>
      <w:tr w:rsidR="00E96F58" w:rsidRPr="008356A7" w:rsidTr="008356A7">
        <w:trPr>
          <w:trHeight w:val="2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58" w:rsidRPr="008356A7" w:rsidRDefault="00E96F58" w:rsidP="008356A7">
            <w:pPr>
              <w:jc w:val="both"/>
              <w:rPr>
                <w:color w:val="000000"/>
              </w:rPr>
            </w:pPr>
            <w:r w:rsidRPr="008356A7">
              <w:rPr>
                <w:color w:val="000000"/>
              </w:rPr>
              <w:t> 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Общее количество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ОГЭ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ГВЭ</w:t>
            </w: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>
              <w:rPr>
                <w:color w:val="000000"/>
              </w:rPr>
              <w:t xml:space="preserve">1. Число выпускников </w:t>
            </w:r>
            <w:r>
              <w:rPr>
                <w:color w:val="000000"/>
                <w:lang w:val="en-US"/>
              </w:rPr>
              <w:t>IX</w:t>
            </w:r>
            <w:r w:rsidRPr="008356A7">
              <w:rPr>
                <w:color w:val="000000"/>
              </w:rPr>
              <w:t xml:space="preserve"> классов текущего года в Брянской области (ОГЭ, ГВЭ)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10419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10308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111</w:t>
            </w: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2. Не допущены к итоговой аттестации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</w:t>
            </w: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3. Участников ГИА (всего)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10410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10300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110</w:t>
            </w:r>
          </w:p>
        </w:tc>
      </w:tr>
      <w:tr w:rsidR="00E96F58" w:rsidRPr="008356A7" w:rsidTr="004E39DC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Распределение выпускников по образовательном организациям:</w:t>
            </w: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средние общеобразовательные школы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8214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8171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43</w:t>
            </w: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средние общеобразовательные школы с УИОП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112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</w:t>
            </w: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гимназии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1017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1016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</w:t>
            </w: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лицеи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445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444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</w:t>
            </w: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основные общеобразовательные школы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409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409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вечерние средние общеобразовательные школы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26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26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кадетские школы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103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школа-интернат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19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СОШ при УФСИН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31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color w:val="000000"/>
              </w:rPr>
            </w:pPr>
            <w:r w:rsidRPr="008356A7">
              <w:rPr>
                <w:color w:val="000000"/>
              </w:rPr>
              <w:t>31</w:t>
            </w:r>
          </w:p>
        </w:tc>
      </w:tr>
      <w:tr w:rsidR="00E96F58" w:rsidRPr="008356A7" w:rsidTr="004E39DC">
        <w:trPr>
          <w:trHeight w:val="340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4E39DC">
            <w:pPr>
              <w:rPr>
                <w:color w:val="000000"/>
              </w:rPr>
            </w:pPr>
            <w:r w:rsidRPr="008356A7">
              <w:rPr>
                <w:color w:val="000000"/>
              </w:rPr>
              <w:t>4. Человеко-экзаменов (всего)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41398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41112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356A7" w:rsidRDefault="00E96F58" w:rsidP="008356A7">
            <w:pPr>
              <w:jc w:val="center"/>
              <w:rPr>
                <w:b/>
                <w:color w:val="000000"/>
              </w:rPr>
            </w:pPr>
            <w:r w:rsidRPr="008356A7">
              <w:rPr>
                <w:b/>
                <w:color w:val="000000"/>
              </w:rPr>
              <w:t>286</w:t>
            </w:r>
          </w:p>
        </w:tc>
      </w:tr>
    </w:tbl>
    <w:p w:rsidR="00E96F58" w:rsidRDefault="00E96F58" w:rsidP="004E39DC">
      <w:pPr>
        <w:ind w:firstLine="709"/>
        <w:jc w:val="center"/>
        <w:rPr>
          <w:b/>
        </w:rPr>
      </w:pPr>
    </w:p>
    <w:p w:rsidR="00E96F58" w:rsidRDefault="00E96F58" w:rsidP="004E39DC">
      <w:pPr>
        <w:ind w:firstLine="709"/>
        <w:jc w:val="center"/>
        <w:rPr>
          <w:b/>
        </w:rPr>
      </w:pPr>
    </w:p>
    <w:p w:rsidR="00E96F58" w:rsidRDefault="00E96F58" w:rsidP="004E39DC">
      <w:pPr>
        <w:ind w:firstLine="709"/>
        <w:jc w:val="center"/>
        <w:rPr>
          <w:b/>
        </w:rPr>
      </w:pPr>
      <w:r w:rsidRPr="004E39DC">
        <w:rPr>
          <w:b/>
        </w:rPr>
        <w:lastRenderedPageBreak/>
        <w:t>Участники с ОВЗ</w:t>
      </w:r>
    </w:p>
    <w:p w:rsidR="00E96F58" w:rsidRDefault="00E96F58" w:rsidP="004E39DC">
      <w:pPr>
        <w:pStyle w:val="ab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3</w:t>
        </w:r>
      </w:fldSimple>
    </w:p>
    <w:tbl>
      <w:tblPr>
        <w:tblW w:w="5000" w:type="pct"/>
        <w:tblLook w:val="00A0"/>
      </w:tblPr>
      <w:tblGrid>
        <w:gridCol w:w="2378"/>
        <w:gridCol w:w="2268"/>
        <w:gridCol w:w="2128"/>
        <w:gridCol w:w="2266"/>
        <w:gridCol w:w="814"/>
      </w:tblGrid>
      <w:tr w:rsidR="00E96F58" w:rsidRPr="004E39DC" w:rsidTr="00657F20">
        <w:trPr>
          <w:trHeight w:val="2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Количество выбранных экзаменов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Проходившие ГИА в форме ОГЭ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Проходившие ГИА в форме ГВЭ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Проходившие ГИА с совмещением форм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E96F58" w:rsidRPr="004E39DC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4 экзамена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15</w:t>
            </w:r>
          </w:p>
        </w:tc>
      </w:tr>
      <w:tr w:rsidR="00E96F58" w:rsidRPr="004E39DC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2 экзамена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119</w:t>
            </w:r>
          </w:p>
        </w:tc>
      </w:tr>
      <w:tr w:rsidR="00E96F58" w:rsidRPr="004E39DC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4E39DC" w:rsidRDefault="00E96F58" w:rsidP="004E39DC">
            <w:pPr>
              <w:jc w:val="right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E39DC" w:rsidRDefault="00E96F58" w:rsidP="004E39DC">
            <w:pPr>
              <w:jc w:val="center"/>
              <w:rPr>
                <w:color w:val="000000"/>
              </w:rPr>
            </w:pPr>
            <w:r w:rsidRPr="004E39DC">
              <w:rPr>
                <w:color w:val="000000"/>
                <w:sz w:val="22"/>
                <w:szCs w:val="22"/>
              </w:rPr>
              <w:t>134</w:t>
            </w:r>
          </w:p>
        </w:tc>
      </w:tr>
    </w:tbl>
    <w:p w:rsidR="00E96F58" w:rsidRPr="004E39DC" w:rsidRDefault="00E96F58" w:rsidP="004E39DC">
      <w:pPr>
        <w:ind w:firstLine="709"/>
        <w:jc w:val="center"/>
        <w:rPr>
          <w:b/>
        </w:rPr>
      </w:pPr>
    </w:p>
    <w:p w:rsidR="00E96F58" w:rsidRPr="0049651F" w:rsidRDefault="00E96F58" w:rsidP="004E39DC">
      <w:pPr>
        <w:jc w:val="center"/>
        <w:rPr>
          <w:rStyle w:val="10"/>
          <w:sz w:val="24"/>
        </w:rPr>
      </w:pPr>
      <w:bookmarkStart w:id="3" w:name="_Toc491426827"/>
      <w:r w:rsidRPr="0049651F">
        <w:rPr>
          <w:rStyle w:val="10"/>
          <w:sz w:val="24"/>
        </w:rPr>
        <w:t>Обеспечение экзаменационными материалами</w:t>
      </w:r>
      <w:bookmarkEnd w:id="3"/>
    </w:p>
    <w:p w:rsidR="00E96F58" w:rsidRPr="00C96667" w:rsidRDefault="00E96F58" w:rsidP="00C96667">
      <w:pPr>
        <w:ind w:firstLine="709"/>
        <w:jc w:val="both"/>
        <w:rPr>
          <w:szCs w:val="28"/>
        </w:rPr>
      </w:pPr>
      <w:r w:rsidRPr="00C96667">
        <w:rPr>
          <w:szCs w:val="28"/>
        </w:rPr>
        <w:t>Экзаменационные материалы в 201</w:t>
      </w:r>
      <w:r>
        <w:rPr>
          <w:szCs w:val="28"/>
        </w:rPr>
        <w:t>7</w:t>
      </w:r>
      <w:r w:rsidRPr="00C96667">
        <w:rPr>
          <w:szCs w:val="28"/>
        </w:rPr>
        <w:t xml:space="preserve"> году формировались при помощи открытого банка заданий, созданного </w:t>
      </w:r>
      <w:r>
        <w:rPr>
          <w:szCs w:val="28"/>
        </w:rPr>
        <w:t>ФГБНУ "</w:t>
      </w:r>
      <w:r w:rsidRPr="00C96667">
        <w:rPr>
          <w:szCs w:val="28"/>
        </w:rPr>
        <w:t>ФИПИ</w:t>
      </w:r>
      <w:r>
        <w:rPr>
          <w:szCs w:val="28"/>
        </w:rPr>
        <w:t>"</w:t>
      </w:r>
      <w:r w:rsidRPr="00C96667">
        <w:rPr>
          <w:szCs w:val="28"/>
        </w:rPr>
        <w:t xml:space="preserve">, на уровне </w:t>
      </w:r>
      <w:r>
        <w:rPr>
          <w:szCs w:val="28"/>
        </w:rPr>
        <w:t>ФГБУ "</w:t>
      </w:r>
      <w:r w:rsidRPr="00C96667">
        <w:rPr>
          <w:szCs w:val="28"/>
        </w:rPr>
        <w:t>ФЦТ</w:t>
      </w:r>
      <w:r>
        <w:rPr>
          <w:szCs w:val="28"/>
        </w:rPr>
        <w:t>"</w:t>
      </w:r>
      <w:r w:rsidRPr="00C96667">
        <w:rPr>
          <w:szCs w:val="28"/>
        </w:rPr>
        <w:t>.</w:t>
      </w:r>
    </w:p>
    <w:p w:rsidR="00E96F58" w:rsidRDefault="00E96F58" w:rsidP="00C96667">
      <w:pPr>
        <w:ind w:firstLine="709"/>
        <w:jc w:val="both"/>
        <w:rPr>
          <w:szCs w:val="28"/>
        </w:rPr>
      </w:pPr>
      <w:r w:rsidRPr="00C96667">
        <w:rPr>
          <w:szCs w:val="28"/>
        </w:rPr>
        <w:t xml:space="preserve">Тиражирование, пакетирование экзаменационных </w:t>
      </w:r>
      <w:r>
        <w:rPr>
          <w:szCs w:val="28"/>
        </w:rPr>
        <w:t>материалов</w:t>
      </w:r>
      <w:r w:rsidRPr="00C96667">
        <w:rPr>
          <w:szCs w:val="28"/>
        </w:rPr>
        <w:t xml:space="preserve"> </w:t>
      </w:r>
      <w:r>
        <w:rPr>
          <w:szCs w:val="28"/>
        </w:rPr>
        <w:t>осуществлялось</w:t>
      </w:r>
      <w:r w:rsidRPr="00C96667">
        <w:rPr>
          <w:szCs w:val="28"/>
        </w:rPr>
        <w:t xml:space="preserve"> в ГАУ Б</w:t>
      </w:r>
      <w:r>
        <w:rPr>
          <w:szCs w:val="28"/>
        </w:rPr>
        <w:t>РЦОИ (далее - РЦОИ)</w:t>
      </w:r>
      <w:r w:rsidRPr="0090025B">
        <w:rPr>
          <w:szCs w:val="28"/>
        </w:rPr>
        <w:t xml:space="preserve"> </w:t>
      </w:r>
      <w:r>
        <w:rPr>
          <w:szCs w:val="28"/>
        </w:rPr>
        <w:t>с соблюдением всех мер информационной безопасности.</w:t>
      </w:r>
      <w:r w:rsidRPr="00C96667">
        <w:rPr>
          <w:szCs w:val="28"/>
        </w:rPr>
        <w:t xml:space="preserve"> Количество КИМ для АТЕ определялось в соответствии с РИС ГИА-9. </w:t>
      </w:r>
    </w:p>
    <w:p w:rsidR="00E96F58" w:rsidRPr="00C96667" w:rsidRDefault="00E96F58" w:rsidP="00C96667">
      <w:pPr>
        <w:ind w:firstLine="709"/>
        <w:jc w:val="both"/>
        <w:rPr>
          <w:szCs w:val="28"/>
        </w:rPr>
      </w:pPr>
      <w:r w:rsidRPr="00C96667">
        <w:rPr>
          <w:szCs w:val="28"/>
        </w:rPr>
        <w:t>ГАУ Б</w:t>
      </w:r>
      <w:r>
        <w:rPr>
          <w:szCs w:val="28"/>
        </w:rPr>
        <w:t>РЦОИ</w:t>
      </w:r>
      <w:r w:rsidRPr="00C96667">
        <w:rPr>
          <w:szCs w:val="28"/>
        </w:rPr>
        <w:t xml:space="preserve"> осуществлял автоматизированное распределение участников ГИА-9 и </w:t>
      </w:r>
      <w:r>
        <w:rPr>
          <w:szCs w:val="28"/>
        </w:rPr>
        <w:t>работников ППЭ</w:t>
      </w:r>
      <w:r w:rsidRPr="00C96667">
        <w:rPr>
          <w:szCs w:val="28"/>
        </w:rPr>
        <w:t>, передачу протоколов распределения в пункты проведения экзамена</w:t>
      </w:r>
      <w:r>
        <w:rPr>
          <w:szCs w:val="28"/>
        </w:rPr>
        <w:t xml:space="preserve"> (ППЭ)</w:t>
      </w:r>
      <w:r w:rsidRPr="00C96667">
        <w:rPr>
          <w:szCs w:val="28"/>
        </w:rPr>
        <w:t xml:space="preserve"> вместе с экзаменационными материалами.</w:t>
      </w:r>
    </w:p>
    <w:p w:rsidR="00E96F58" w:rsidRPr="00C96667" w:rsidRDefault="00E96F58" w:rsidP="00C96667">
      <w:pPr>
        <w:ind w:firstLine="709"/>
        <w:jc w:val="both"/>
        <w:rPr>
          <w:szCs w:val="28"/>
        </w:rPr>
      </w:pPr>
      <w:r w:rsidRPr="00C96667">
        <w:rPr>
          <w:szCs w:val="28"/>
        </w:rPr>
        <w:t xml:space="preserve">Доставка экзаменационных материалов в ППЭ уполномоченными представителями ГЭК </w:t>
      </w:r>
      <w:r>
        <w:rPr>
          <w:szCs w:val="28"/>
        </w:rPr>
        <w:t xml:space="preserve">осуществлялась в день экзамена согласно приказу департамента образования и науки Брянской области. </w:t>
      </w:r>
      <w:r w:rsidRPr="00C96667">
        <w:rPr>
          <w:szCs w:val="28"/>
        </w:rPr>
        <w:t xml:space="preserve">По завершении экзамена экзаменационные работы, запечатанные в пакеты, руководитель ППЭ передавал уполномоченному представителю ГЭК, который доставлял их в РЦОИ в день проведения экзамена. </w:t>
      </w:r>
      <w:r>
        <w:rPr>
          <w:szCs w:val="28"/>
        </w:rPr>
        <w:t>П</w:t>
      </w:r>
      <w:r w:rsidRPr="00C96667">
        <w:rPr>
          <w:szCs w:val="28"/>
        </w:rPr>
        <w:t xml:space="preserve">о мере приемки экзаменационных работ РЦОИ проводил их сканирование, распознавание и верификацию. </w:t>
      </w:r>
      <w:r>
        <w:rPr>
          <w:szCs w:val="28"/>
        </w:rPr>
        <w:t>О</w:t>
      </w:r>
      <w:r w:rsidRPr="00C96667">
        <w:rPr>
          <w:szCs w:val="28"/>
        </w:rPr>
        <w:t>бработк</w:t>
      </w:r>
      <w:r>
        <w:rPr>
          <w:szCs w:val="28"/>
        </w:rPr>
        <w:t>а</w:t>
      </w:r>
      <w:r w:rsidRPr="00C96667">
        <w:rPr>
          <w:szCs w:val="28"/>
        </w:rPr>
        <w:t xml:space="preserve"> экзаменационных материалов ГВЭ</w:t>
      </w:r>
      <w:r>
        <w:rPr>
          <w:szCs w:val="28"/>
        </w:rPr>
        <w:t xml:space="preserve"> также осуществлялась автоматизировано</w:t>
      </w:r>
      <w:r w:rsidRPr="00C96667">
        <w:rPr>
          <w:szCs w:val="28"/>
        </w:rPr>
        <w:t>.</w:t>
      </w:r>
      <w:r>
        <w:rPr>
          <w:szCs w:val="28"/>
        </w:rPr>
        <w:t xml:space="preserve"> </w:t>
      </w:r>
      <w:r w:rsidRPr="00C96667">
        <w:rPr>
          <w:szCs w:val="28"/>
        </w:rPr>
        <w:t>В 201</w:t>
      </w:r>
      <w:r>
        <w:rPr>
          <w:szCs w:val="28"/>
        </w:rPr>
        <w:t>7</w:t>
      </w:r>
      <w:r w:rsidRPr="00C96667">
        <w:rPr>
          <w:szCs w:val="28"/>
        </w:rPr>
        <w:t xml:space="preserve"> году в Брянской области была проведена апробация </w:t>
      </w:r>
      <w:r w:rsidRPr="0090025B">
        <w:rPr>
          <w:szCs w:val="26"/>
        </w:rPr>
        <w:t>технологии подготовки и проведения практической части экзамена по информатике и ИКТ</w:t>
      </w:r>
      <w:r>
        <w:rPr>
          <w:sz w:val="26"/>
          <w:szCs w:val="26"/>
        </w:rPr>
        <w:t>.</w:t>
      </w:r>
    </w:p>
    <w:p w:rsidR="00E96F58" w:rsidRPr="0049651F" w:rsidRDefault="00E96F58" w:rsidP="00657F20">
      <w:pPr>
        <w:spacing w:before="120"/>
        <w:ind w:firstLine="709"/>
        <w:jc w:val="center"/>
        <w:rPr>
          <w:color w:val="365F91"/>
          <w:szCs w:val="28"/>
        </w:rPr>
      </w:pPr>
      <w:bookmarkStart w:id="4" w:name="_Toc491426828"/>
      <w:r w:rsidRPr="0049651F">
        <w:rPr>
          <w:rStyle w:val="10"/>
          <w:sz w:val="24"/>
        </w:rPr>
        <w:t>Предметные комиссии</w:t>
      </w:r>
      <w:bookmarkEnd w:id="4"/>
    </w:p>
    <w:p w:rsidR="00E96F58" w:rsidRDefault="00E96F58" w:rsidP="0090025B">
      <w:pPr>
        <w:ind w:firstLine="709"/>
        <w:jc w:val="both"/>
      </w:pPr>
      <w:r w:rsidRPr="00F242A0">
        <w:t xml:space="preserve">Приказом департамента образования и науки Брянской области </w:t>
      </w:r>
      <w:r>
        <w:t xml:space="preserve">№868 от 04.05.2017 г. </w:t>
      </w:r>
      <w:r w:rsidRPr="00F242A0">
        <w:t>в целях обеспечения поведения в 201</w:t>
      </w:r>
      <w:r>
        <w:t>7</w:t>
      </w:r>
      <w:r w:rsidRPr="00F242A0">
        <w:t xml:space="preserve"> году государственной итоговой аттестации обучающихся, освоивших образовательные программы основного общего образования, были созданы предметные комиссии по проверке экзаменационных работ по общеобразовательным предметам. </w:t>
      </w:r>
      <w:r>
        <w:t>Эксперты</w:t>
      </w:r>
      <w:r w:rsidRPr="00F242A0">
        <w:t xml:space="preserve"> прошли курсовую подготовку в объеме </w:t>
      </w:r>
      <w:r>
        <w:t>18</w:t>
      </w:r>
      <w:r w:rsidRPr="00F242A0">
        <w:t xml:space="preserve"> часов на базе ГАУ ДПО "Брянский областной институт повышения квалификации работников образования" с присвоением им статуса. </w:t>
      </w:r>
    </w:p>
    <w:p w:rsidR="00E96F58" w:rsidRPr="00F242A0" w:rsidRDefault="00E96F58" w:rsidP="0090025B">
      <w:pPr>
        <w:ind w:firstLine="709"/>
        <w:jc w:val="both"/>
      </w:pPr>
      <w:r w:rsidRPr="00F242A0">
        <w:t>Предметные комиссии по проверке работ с развернутым ответом ГИА-9 работали на базе МБОУ СОШ №36 г.</w:t>
      </w:r>
      <w:r w:rsidRPr="008619DC">
        <w:t xml:space="preserve"> </w:t>
      </w:r>
      <w:r w:rsidRPr="00F242A0">
        <w:t>Брянска.</w:t>
      </w:r>
    </w:p>
    <w:p w:rsidR="00E96F58" w:rsidRPr="008356A7" w:rsidRDefault="00E96F58" w:rsidP="004E39DC">
      <w:pPr>
        <w:jc w:val="center"/>
        <w:rPr>
          <w:b/>
        </w:rPr>
      </w:pPr>
      <w:r w:rsidRPr="008356A7">
        <w:rPr>
          <w:b/>
        </w:rPr>
        <w:t>Количественный состав предметных комиссий</w:t>
      </w:r>
    </w:p>
    <w:p w:rsidR="00E96F58" w:rsidRPr="008356A7" w:rsidRDefault="00E96F58" w:rsidP="004E39DC">
      <w:pPr>
        <w:pStyle w:val="ab"/>
        <w:spacing w:after="0"/>
        <w:jc w:val="right"/>
        <w:rPr>
          <w:szCs w:val="24"/>
        </w:rPr>
      </w:pPr>
      <w:r w:rsidRPr="008356A7">
        <w:rPr>
          <w:szCs w:val="24"/>
        </w:rPr>
        <w:t xml:space="preserve">Таблица </w:t>
      </w:r>
      <w:r w:rsidR="007004E6" w:rsidRPr="008356A7">
        <w:rPr>
          <w:szCs w:val="24"/>
        </w:rPr>
        <w:fldChar w:fldCharType="begin"/>
      </w:r>
      <w:r w:rsidRPr="008356A7">
        <w:rPr>
          <w:szCs w:val="24"/>
        </w:rPr>
        <w:instrText xml:space="preserve"> SEQ Таблица \* ARABIC </w:instrText>
      </w:r>
      <w:r w:rsidR="007004E6" w:rsidRPr="008356A7">
        <w:rPr>
          <w:szCs w:val="24"/>
        </w:rPr>
        <w:fldChar w:fldCharType="separate"/>
      </w:r>
      <w:r w:rsidR="00DA497F">
        <w:rPr>
          <w:noProof/>
          <w:szCs w:val="24"/>
        </w:rPr>
        <w:t>4</w:t>
      </w:r>
      <w:r w:rsidR="007004E6" w:rsidRPr="008356A7">
        <w:rPr>
          <w:szCs w:val="24"/>
        </w:rPr>
        <w:fldChar w:fldCharType="end"/>
      </w:r>
    </w:p>
    <w:tbl>
      <w:tblPr>
        <w:tblW w:w="5000" w:type="pct"/>
        <w:tblLook w:val="00A0"/>
      </w:tblPr>
      <w:tblGrid>
        <w:gridCol w:w="2378"/>
        <w:gridCol w:w="2693"/>
        <w:gridCol w:w="2550"/>
        <w:gridCol w:w="2233"/>
      </w:tblGrid>
      <w:tr w:rsidR="00E96F58" w:rsidRPr="00306B84" w:rsidTr="00657F20">
        <w:trPr>
          <w:trHeight w:val="20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E39DC" w:rsidRDefault="00E96F58" w:rsidP="00306B8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39DC">
              <w:rPr>
                <w:b/>
                <w:bCs/>
                <w:color w:val="000000"/>
                <w:sz w:val="20"/>
              </w:rPr>
              <w:t>Предмет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E39DC" w:rsidRDefault="00E96F58" w:rsidP="00306B8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39DC">
              <w:rPr>
                <w:b/>
                <w:bCs/>
                <w:color w:val="000000"/>
                <w:sz w:val="20"/>
              </w:rPr>
              <w:t>Количество подготовленных экспертов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E39DC" w:rsidRDefault="00E96F58" w:rsidP="00306B8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39DC">
              <w:rPr>
                <w:b/>
                <w:bCs/>
                <w:color w:val="000000"/>
                <w:sz w:val="20"/>
              </w:rPr>
              <w:t>Количество участвующих в проверке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E39DC" w:rsidRDefault="00E96F58" w:rsidP="00306B8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E39DC">
              <w:rPr>
                <w:b/>
                <w:bCs/>
                <w:color w:val="000000"/>
                <w:sz w:val="20"/>
              </w:rPr>
              <w:t>Допущены к третьей проверке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Русский язык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95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83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Математика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53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51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4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Физика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Химия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16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Информатика и ИКТ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Биология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История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24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География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Английский язык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Немецкий язык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5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1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Французский язык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-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Обществознание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38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33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3</w:t>
            </w:r>
          </w:p>
        </w:tc>
      </w:tr>
      <w:tr w:rsidR="00E96F58" w:rsidRPr="00306B84" w:rsidTr="00657F20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rPr>
                <w:color w:val="000000"/>
              </w:rPr>
            </w:pPr>
            <w:r w:rsidRPr="00657F20">
              <w:rPr>
                <w:color w:val="000000"/>
              </w:rPr>
              <w:t>Литература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9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57F20" w:rsidRDefault="00E96F58" w:rsidP="00306B84">
            <w:pPr>
              <w:jc w:val="center"/>
              <w:rPr>
                <w:color w:val="000000"/>
              </w:rPr>
            </w:pPr>
            <w:r w:rsidRPr="00657F20">
              <w:rPr>
                <w:color w:val="000000"/>
              </w:rPr>
              <w:t>2</w:t>
            </w:r>
          </w:p>
        </w:tc>
      </w:tr>
    </w:tbl>
    <w:p w:rsidR="00E96F58" w:rsidRPr="0049651F" w:rsidRDefault="00E96F58" w:rsidP="00657F20">
      <w:pPr>
        <w:pStyle w:val="Default"/>
        <w:spacing w:before="240" w:after="120"/>
        <w:ind w:firstLine="709"/>
        <w:jc w:val="center"/>
        <w:rPr>
          <w:b/>
          <w:color w:val="365F91"/>
          <w:szCs w:val="28"/>
        </w:rPr>
      </w:pPr>
      <w:bookmarkStart w:id="5" w:name="_Toc491426829"/>
      <w:r w:rsidRPr="0049651F">
        <w:rPr>
          <w:rStyle w:val="10"/>
          <w:sz w:val="24"/>
        </w:rPr>
        <w:lastRenderedPageBreak/>
        <w:t>Сведения о ППЭ</w:t>
      </w:r>
      <w:bookmarkEnd w:id="5"/>
    </w:p>
    <w:p w:rsidR="00E96F58" w:rsidRDefault="00E96F58" w:rsidP="00672E65">
      <w:pPr>
        <w:pStyle w:val="Default"/>
        <w:ind w:firstLine="709"/>
        <w:jc w:val="both"/>
        <w:rPr>
          <w:szCs w:val="28"/>
        </w:rPr>
      </w:pPr>
      <w:r w:rsidRPr="00306B84">
        <w:rPr>
          <w:szCs w:val="28"/>
        </w:rPr>
        <w:t>Для проведения государственной итоговой аттестации было организовано 13</w:t>
      </w:r>
      <w:r>
        <w:rPr>
          <w:szCs w:val="28"/>
        </w:rPr>
        <w:t>3</w:t>
      </w:r>
      <w:r w:rsidRPr="00306B84">
        <w:rPr>
          <w:szCs w:val="28"/>
        </w:rPr>
        <w:t xml:space="preserve"> пункта проведения экзамена</w:t>
      </w:r>
      <w:r>
        <w:rPr>
          <w:szCs w:val="28"/>
        </w:rPr>
        <w:t xml:space="preserve"> (далее - ППЭ), их них 119 ППЭ ОГЭ и 36 ППЭ ГВЭ.</w:t>
      </w:r>
    </w:p>
    <w:p w:rsidR="00E96F58" w:rsidRPr="00672E65" w:rsidRDefault="00E96F58" w:rsidP="003C7CCD">
      <w:pPr>
        <w:pStyle w:val="Default"/>
        <w:spacing w:before="120"/>
        <w:jc w:val="center"/>
        <w:rPr>
          <w:b/>
          <w:szCs w:val="28"/>
        </w:rPr>
      </w:pPr>
      <w:r w:rsidRPr="00672E65">
        <w:rPr>
          <w:b/>
          <w:szCs w:val="28"/>
        </w:rPr>
        <w:t>Количеств</w:t>
      </w:r>
      <w:r>
        <w:rPr>
          <w:b/>
          <w:szCs w:val="28"/>
        </w:rPr>
        <w:t>енная характеристика</w:t>
      </w:r>
      <w:r w:rsidRPr="00672E65">
        <w:rPr>
          <w:b/>
          <w:szCs w:val="28"/>
        </w:rPr>
        <w:t xml:space="preserve"> ППЭ </w:t>
      </w:r>
      <w:r>
        <w:rPr>
          <w:b/>
          <w:szCs w:val="28"/>
        </w:rPr>
        <w:t>ГИА-9</w:t>
      </w:r>
      <w:r w:rsidRPr="00672E65">
        <w:rPr>
          <w:b/>
          <w:szCs w:val="28"/>
        </w:rPr>
        <w:t xml:space="preserve"> в 2017 году</w:t>
      </w:r>
    </w:p>
    <w:p w:rsidR="00E96F58" w:rsidRDefault="00E96F58" w:rsidP="003C7CCD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5</w:t>
        </w:r>
      </w:fldSimple>
    </w:p>
    <w:tbl>
      <w:tblPr>
        <w:tblW w:w="5000" w:type="pct"/>
        <w:tblLook w:val="00A0"/>
      </w:tblPr>
      <w:tblGrid>
        <w:gridCol w:w="4054"/>
        <w:gridCol w:w="1528"/>
        <w:gridCol w:w="2006"/>
        <w:gridCol w:w="1316"/>
        <w:gridCol w:w="950"/>
      </w:tblGrid>
      <w:tr w:rsidR="00E96F58" w:rsidRPr="00672E65" w:rsidTr="003C7CCD">
        <w:trPr>
          <w:trHeight w:val="20"/>
        </w:trPr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72E65" w:rsidRDefault="00E96F58" w:rsidP="00672E65">
            <w:pPr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</w:rPr>
              <w:t> 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72E65" w:rsidRDefault="00E96F58" w:rsidP="00672E65">
            <w:pPr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ОГЭ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72E65" w:rsidRDefault="00E96F58" w:rsidP="00672E65">
            <w:pPr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ОГЭ и ГВЭ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72E65" w:rsidRDefault="00E96F58" w:rsidP="00672E65">
            <w:pPr>
              <w:jc w:val="center"/>
              <w:rPr>
                <w:b/>
                <w:bCs/>
                <w:color w:val="000000"/>
              </w:rPr>
            </w:pPr>
            <w:r w:rsidRPr="00672E65">
              <w:rPr>
                <w:b/>
                <w:bCs/>
                <w:color w:val="000000"/>
                <w:sz w:val="22"/>
              </w:rPr>
              <w:t>ППЭ ГВЭ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72E65" w:rsidRDefault="00E96F58" w:rsidP="00672E65">
            <w:pPr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</w:tr>
      <w:tr w:rsidR="00E96F58" w:rsidRPr="00672E65" w:rsidTr="003C7CCD">
        <w:trPr>
          <w:trHeight w:val="2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72E65" w:rsidRDefault="00E96F58" w:rsidP="00672E65">
            <w:pPr>
              <w:rPr>
                <w:color w:val="000000"/>
              </w:rPr>
            </w:pPr>
            <w:r w:rsidRPr="00672E65">
              <w:rPr>
                <w:color w:val="000000"/>
              </w:rPr>
              <w:t>на базе ОО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94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22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116</w:t>
            </w:r>
          </w:p>
        </w:tc>
      </w:tr>
      <w:tr w:rsidR="00E96F58" w:rsidRPr="00672E65" w:rsidTr="003C7CCD">
        <w:trPr>
          <w:trHeight w:val="2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72E65" w:rsidRDefault="00E96F58" w:rsidP="00672E65">
            <w:pPr>
              <w:rPr>
                <w:color w:val="000000"/>
              </w:rPr>
            </w:pPr>
            <w:r w:rsidRPr="00672E65">
              <w:rPr>
                <w:color w:val="000000"/>
              </w:rPr>
              <w:t>на базе учреждений здравоохранения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1</w:t>
            </w:r>
          </w:p>
        </w:tc>
      </w:tr>
      <w:tr w:rsidR="00E96F58" w:rsidRPr="00672E65" w:rsidTr="003C7CCD">
        <w:trPr>
          <w:trHeight w:val="2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72E65" w:rsidRDefault="00E96F58" w:rsidP="00672E65">
            <w:pPr>
              <w:rPr>
                <w:color w:val="000000"/>
              </w:rPr>
            </w:pPr>
            <w:r w:rsidRPr="00672E65">
              <w:rPr>
                <w:color w:val="000000"/>
              </w:rPr>
              <w:t>на базе СОШ при УФСИН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4</w:t>
            </w:r>
          </w:p>
        </w:tc>
      </w:tr>
      <w:tr w:rsidR="00E96F58" w:rsidRPr="00672E65" w:rsidTr="003C7CCD">
        <w:trPr>
          <w:trHeight w:val="2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72E65" w:rsidRDefault="00E96F58" w:rsidP="00812D57">
            <w:pPr>
              <w:rPr>
                <w:color w:val="000000"/>
              </w:rPr>
            </w:pPr>
            <w:r w:rsidRPr="00672E65">
              <w:rPr>
                <w:color w:val="000000"/>
              </w:rPr>
              <w:t xml:space="preserve">на базе </w:t>
            </w:r>
            <w:r>
              <w:rPr>
                <w:color w:val="000000"/>
              </w:rPr>
              <w:t>школ-интернатов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 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4</w:t>
            </w:r>
          </w:p>
        </w:tc>
      </w:tr>
      <w:tr w:rsidR="00E96F58" w:rsidRPr="00672E65" w:rsidTr="003C7CCD">
        <w:trPr>
          <w:trHeight w:val="2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72E65" w:rsidRDefault="00E96F58" w:rsidP="00672E65">
            <w:pPr>
              <w:rPr>
                <w:color w:val="000000"/>
              </w:rPr>
            </w:pPr>
            <w:r w:rsidRPr="00672E65">
              <w:rPr>
                <w:color w:val="000000"/>
              </w:rPr>
              <w:t>по месту жительства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color w:val="000000"/>
              </w:rPr>
            </w:pPr>
            <w:r w:rsidRPr="00672E65">
              <w:rPr>
                <w:color w:val="000000"/>
              </w:rPr>
              <w:t>8</w:t>
            </w:r>
          </w:p>
        </w:tc>
      </w:tr>
      <w:tr w:rsidR="00E96F58" w:rsidRPr="00672E65" w:rsidTr="003C7CCD">
        <w:trPr>
          <w:trHeight w:val="20"/>
        </w:trPr>
        <w:tc>
          <w:tcPr>
            <w:tcW w:w="20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672E65" w:rsidRDefault="00E96F58" w:rsidP="00672E65">
            <w:pPr>
              <w:jc w:val="right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Итого: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97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22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72E65" w:rsidRDefault="00E96F58" w:rsidP="00672E65">
            <w:pPr>
              <w:jc w:val="center"/>
              <w:rPr>
                <w:b/>
                <w:color w:val="000000"/>
              </w:rPr>
            </w:pPr>
            <w:r w:rsidRPr="00672E65">
              <w:rPr>
                <w:b/>
                <w:color w:val="000000"/>
              </w:rPr>
              <w:t>133</w:t>
            </w:r>
          </w:p>
        </w:tc>
      </w:tr>
    </w:tbl>
    <w:p w:rsidR="00E96F58" w:rsidRDefault="00E96F58" w:rsidP="003C7CCD">
      <w:pPr>
        <w:spacing w:before="120"/>
        <w:ind w:firstLine="709"/>
        <w:jc w:val="both"/>
      </w:pPr>
      <w:r>
        <w:t>Для проведения ГИА-9 прошли подготовку 161 уполномоченный представитель ГЭК, 148 руководителей ППЭ, 3086 организаторов, 141 технический специалист, 126 специалистов по проведению инструктажа и обеспечению лабораторных работ по физике.</w:t>
      </w:r>
    </w:p>
    <w:p w:rsidR="00E96F58" w:rsidRPr="00672E65" w:rsidRDefault="00E96F58" w:rsidP="003C7CCD">
      <w:pPr>
        <w:spacing w:before="120"/>
        <w:ind w:firstLine="709"/>
        <w:jc w:val="both"/>
      </w:pPr>
      <w:r w:rsidRPr="00306B84">
        <w:rPr>
          <w:szCs w:val="28"/>
        </w:rPr>
        <w:t>В 2017 году при проведении ГИА-9 в Брянской области использовалась автоматизированная информационная система госу</w:t>
      </w:r>
      <w:r>
        <w:rPr>
          <w:szCs w:val="28"/>
        </w:rPr>
        <w:t>дарственной итоговой аттестации</w:t>
      </w:r>
      <w:r w:rsidRPr="00306B84">
        <w:rPr>
          <w:szCs w:val="28"/>
        </w:rPr>
        <w:t xml:space="preserve"> (АИС ГИА-9).</w:t>
      </w:r>
    </w:p>
    <w:p w:rsidR="00E96F58" w:rsidRPr="0049651F" w:rsidRDefault="00E96F58" w:rsidP="00812D57">
      <w:pPr>
        <w:spacing w:before="240" w:after="120"/>
        <w:ind w:firstLine="709"/>
        <w:jc w:val="center"/>
        <w:rPr>
          <w:rStyle w:val="10"/>
          <w:sz w:val="24"/>
        </w:rPr>
      </w:pPr>
      <w:bookmarkStart w:id="6" w:name="_Toc491426830"/>
      <w:r w:rsidRPr="0049651F">
        <w:rPr>
          <w:rStyle w:val="10"/>
          <w:sz w:val="24"/>
        </w:rPr>
        <w:t>Общественное наблюдение</w:t>
      </w:r>
      <w:bookmarkEnd w:id="6"/>
    </w:p>
    <w:p w:rsidR="00E96F58" w:rsidRDefault="00E96F58" w:rsidP="003C7CCD">
      <w:pPr>
        <w:ind w:firstLine="709"/>
        <w:jc w:val="both"/>
        <w:rPr>
          <w:szCs w:val="28"/>
        </w:rPr>
      </w:pPr>
      <w:r w:rsidRPr="00D91ADE">
        <w:rPr>
          <w:szCs w:val="28"/>
        </w:rPr>
        <w:t xml:space="preserve">В целях обеспечения открытости и прозрачности проведения ГИА-9, повышения доверия общества к процедуре ГИА-9 за счет возможности предоставления достоверной информации о ходе проведения </w:t>
      </w:r>
      <w:r>
        <w:rPr>
          <w:szCs w:val="28"/>
        </w:rPr>
        <w:t>экзаменов</w:t>
      </w:r>
      <w:r w:rsidRPr="00D91ADE">
        <w:rPr>
          <w:szCs w:val="28"/>
        </w:rPr>
        <w:t xml:space="preserve">, усиления контроля за ходом проведения ГИА-9 на территории Брянской области создана система общественного наблюдения. В качестве общественных наблюдателей было аккредитовано </w:t>
      </w:r>
      <w:r>
        <w:rPr>
          <w:szCs w:val="28"/>
        </w:rPr>
        <w:t xml:space="preserve">644 </w:t>
      </w:r>
      <w:r w:rsidRPr="00D91ADE">
        <w:rPr>
          <w:szCs w:val="28"/>
        </w:rPr>
        <w:t>человек</w:t>
      </w:r>
      <w:r>
        <w:rPr>
          <w:szCs w:val="28"/>
        </w:rPr>
        <w:t xml:space="preserve">а. </w:t>
      </w:r>
    </w:p>
    <w:p w:rsidR="00E96F58" w:rsidRDefault="00E96F58" w:rsidP="003C7CCD">
      <w:pPr>
        <w:pStyle w:val="ab"/>
        <w:spacing w:after="120"/>
        <w:jc w:val="right"/>
        <w:rPr>
          <w:sz w:val="28"/>
          <w:szCs w:val="28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6</w:t>
        </w:r>
      </w:fldSimple>
    </w:p>
    <w:tbl>
      <w:tblPr>
        <w:tblW w:w="5000" w:type="pct"/>
        <w:tblLook w:val="00A0"/>
      </w:tblPr>
      <w:tblGrid>
        <w:gridCol w:w="8331"/>
        <w:gridCol w:w="1523"/>
      </w:tblGrid>
      <w:tr w:rsidR="00E96F58" w:rsidRPr="003C7CCD" w:rsidTr="003C7CCD">
        <w:trPr>
          <w:trHeight w:val="2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b/>
                <w:bCs/>
                <w:sz w:val="20"/>
                <w:szCs w:val="20"/>
              </w:rPr>
            </w:pPr>
            <w:r w:rsidRPr="003C7CCD">
              <w:rPr>
                <w:b/>
                <w:bCs/>
                <w:sz w:val="20"/>
                <w:szCs w:val="20"/>
              </w:rPr>
              <w:t>Категории общественных наблюдателей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jc w:val="center"/>
              <w:rPr>
                <w:b/>
                <w:bCs/>
                <w:sz w:val="20"/>
                <w:szCs w:val="20"/>
              </w:rPr>
            </w:pPr>
            <w:r w:rsidRPr="003C7CCD">
              <w:rPr>
                <w:b/>
                <w:bCs/>
                <w:sz w:val="20"/>
                <w:szCs w:val="20"/>
              </w:rPr>
              <w:t xml:space="preserve">Количество 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Родители (законные представители) участников ГИА-9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148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Представители родительских комитетов</w:t>
            </w:r>
            <w:r>
              <w:rPr>
                <w:sz w:val="20"/>
                <w:szCs w:val="20"/>
              </w:rPr>
              <w:t xml:space="preserve"> </w:t>
            </w:r>
            <w:r w:rsidRPr="003C7CCD">
              <w:rPr>
                <w:sz w:val="20"/>
                <w:szCs w:val="20"/>
              </w:rPr>
              <w:t>(попечительских советов) общеобразовательных организаций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190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 xml:space="preserve">Представители органов государственной власти субъекта </w:t>
            </w:r>
            <w:r>
              <w:rPr>
                <w:sz w:val="20"/>
                <w:szCs w:val="20"/>
              </w:rPr>
              <w:t>РФ</w:t>
            </w:r>
            <w:r w:rsidRPr="003C7CCD">
              <w:rPr>
                <w:sz w:val="20"/>
                <w:szCs w:val="20"/>
              </w:rPr>
              <w:t xml:space="preserve"> и органов местного самоуправления (за исключением органов, осуществляющих управление в сфере образования)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28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Представители средств массовой информации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8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 xml:space="preserve">Представители политических партий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1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Представители органов, осуществляющих управление в сфере образования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17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Представители профсоюзных организаций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1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Представители медицинских организаций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6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Педагогические работники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25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Работники культуры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10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12D57" w:rsidRDefault="00E96F58" w:rsidP="003C7CCD">
            <w:pPr>
              <w:rPr>
                <w:sz w:val="20"/>
                <w:szCs w:val="20"/>
              </w:rPr>
            </w:pPr>
            <w:r w:rsidRPr="00812D57">
              <w:rPr>
                <w:sz w:val="20"/>
                <w:szCs w:val="20"/>
              </w:rPr>
              <w:t>Представители комиссий по делам несовершеннолетних и защите их прав и по правам человека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4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Представители центра психолого-медико-педагогического сопровождения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5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Безработные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29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Частные лица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94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Индивидуальные предприниматели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6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 xml:space="preserve">Другие категории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sz w:val="20"/>
                <w:szCs w:val="20"/>
              </w:rPr>
            </w:pPr>
            <w:r w:rsidRPr="003C7CCD">
              <w:rPr>
                <w:sz w:val="20"/>
                <w:szCs w:val="20"/>
              </w:rPr>
              <w:t>72</w:t>
            </w:r>
          </w:p>
        </w:tc>
      </w:tr>
      <w:tr w:rsidR="00E96F58" w:rsidRPr="003C7CCD" w:rsidTr="003C7CCD">
        <w:trPr>
          <w:trHeight w:val="20"/>
        </w:trPr>
        <w:tc>
          <w:tcPr>
            <w:tcW w:w="4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C7CCD" w:rsidRDefault="00E96F58" w:rsidP="003C7CCD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3C7CCD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3C7CCD" w:rsidRDefault="00E96F58" w:rsidP="003C7CCD">
            <w:pPr>
              <w:jc w:val="center"/>
              <w:rPr>
                <w:b/>
                <w:bCs/>
                <w:sz w:val="20"/>
                <w:szCs w:val="20"/>
              </w:rPr>
            </w:pPr>
            <w:r w:rsidRPr="003C7CCD">
              <w:rPr>
                <w:b/>
                <w:bCs/>
                <w:sz w:val="20"/>
                <w:szCs w:val="20"/>
              </w:rPr>
              <w:t>644</w:t>
            </w:r>
          </w:p>
        </w:tc>
      </w:tr>
    </w:tbl>
    <w:p w:rsidR="00E96F58" w:rsidRDefault="00E96F58" w:rsidP="00812D57"/>
    <w:p w:rsidR="00E96F58" w:rsidRDefault="00E96F58">
      <w:r>
        <w:br w:type="page"/>
      </w:r>
    </w:p>
    <w:p w:rsidR="00E96F58" w:rsidRPr="00F81519" w:rsidRDefault="00E96F58" w:rsidP="00812D57">
      <w:pPr>
        <w:pStyle w:val="1"/>
        <w:spacing w:before="0"/>
        <w:jc w:val="center"/>
        <w:rPr>
          <w:sz w:val="24"/>
        </w:rPr>
      </w:pPr>
      <w:bookmarkStart w:id="7" w:name="_Toc491426831"/>
      <w:r>
        <w:rPr>
          <w:sz w:val="24"/>
        </w:rPr>
        <w:lastRenderedPageBreak/>
        <w:t xml:space="preserve">ОСНОВНЫЕ РЕЗУЛЬТАТЫ ГОСУДАРСТВЕННОЙ ИТОГОВОЙ АТТЕСТАЦИИ ВЫПУСКНИКОВ </w:t>
      </w:r>
      <w:r>
        <w:rPr>
          <w:sz w:val="24"/>
          <w:lang w:val="en-US"/>
        </w:rPr>
        <w:t>IX</w:t>
      </w:r>
      <w:r>
        <w:rPr>
          <w:sz w:val="24"/>
        </w:rPr>
        <w:t xml:space="preserve"> КЛАССОВ БРЯНСКОЙ ОБЛАСТИ В 2017 ГОДУ</w:t>
      </w:r>
      <w:bookmarkEnd w:id="7"/>
    </w:p>
    <w:p w:rsidR="00E96F58" w:rsidRDefault="00E96F58" w:rsidP="00812D57">
      <w:pPr>
        <w:spacing w:before="240"/>
        <w:ind w:firstLine="709"/>
        <w:jc w:val="both"/>
      </w:pPr>
      <w:r w:rsidRPr="008C3FBD">
        <w:t>ГИА-9 в Брянской области поводилась по 1</w:t>
      </w:r>
      <w:r>
        <w:t>2 учебным</w:t>
      </w:r>
      <w:r w:rsidRPr="008C3FBD">
        <w:t xml:space="preserve"> предметам</w:t>
      </w:r>
      <w:r>
        <w:t>.</w:t>
      </w:r>
    </w:p>
    <w:p w:rsidR="00E96F58" w:rsidRDefault="00E96F58" w:rsidP="008D4FC8">
      <w:pPr>
        <w:ind w:firstLine="709"/>
        <w:jc w:val="both"/>
      </w:pPr>
      <w:r w:rsidRPr="008C3FBD">
        <w:t>10</w:t>
      </w:r>
      <w:r>
        <w:t>299</w:t>
      </w:r>
      <w:r w:rsidRPr="008C3FBD">
        <w:t xml:space="preserve"> человек сдавали экзамены в форме основного государственного экзамена (ОГЭ), </w:t>
      </w:r>
      <w:r>
        <w:t>110</w:t>
      </w:r>
      <w:r w:rsidRPr="008C3FBD">
        <w:t xml:space="preserve"> - в форме государственного выпускного экзамена (ГВЭ).</w:t>
      </w:r>
    </w:p>
    <w:p w:rsidR="00E96F58" w:rsidRPr="008C3FBD" w:rsidRDefault="00E96F58" w:rsidP="008D4FC8">
      <w:pPr>
        <w:ind w:firstLine="709"/>
        <w:jc w:val="both"/>
      </w:pPr>
      <w:r w:rsidRPr="008C3FBD">
        <w:t>В общей сложности участниками ОГЭ в Брянской области было сдано 4</w:t>
      </w:r>
      <w:r>
        <w:t>1</w:t>
      </w:r>
      <w:r w:rsidRPr="008C3FBD">
        <w:t>1</w:t>
      </w:r>
      <w:r>
        <w:t>12 экзаменов, участниками ГВЭ - 286 экзаменов.</w:t>
      </w:r>
    </w:p>
    <w:p w:rsidR="00E96F58" w:rsidRPr="009448E4" w:rsidRDefault="00E96F58" w:rsidP="009364FC">
      <w:pPr>
        <w:jc w:val="both"/>
      </w:pPr>
      <w:r w:rsidRPr="001F3754">
        <w:rPr>
          <w:color w:val="FF0000"/>
        </w:rPr>
        <w:tab/>
      </w:r>
      <w:r w:rsidRPr="009448E4">
        <w:t>Из предметов по выбору в форме ОГЭ в 201</w:t>
      </w:r>
      <w:r>
        <w:t>7</w:t>
      </w:r>
      <w:r w:rsidRPr="009448E4">
        <w:t xml:space="preserve"> году</w:t>
      </w:r>
      <w:r>
        <w:t xml:space="preserve"> как и в 2016 году</w:t>
      </w:r>
      <w:r w:rsidRPr="009448E4">
        <w:t xml:space="preserve"> наиболее востребованными стали "Обществознание" (7</w:t>
      </w:r>
      <w:r>
        <w:t>1</w:t>
      </w:r>
      <w:r w:rsidRPr="009448E4">
        <w:t>,</w:t>
      </w:r>
      <w:r>
        <w:t>7</w:t>
      </w:r>
      <w:r w:rsidRPr="009448E4">
        <w:t>% участников), "Биология" (4</w:t>
      </w:r>
      <w:r>
        <w:t>7</w:t>
      </w:r>
      <w:r w:rsidRPr="009448E4">
        <w:t>,</w:t>
      </w:r>
      <w:r>
        <w:t>1</w:t>
      </w:r>
      <w:r w:rsidRPr="009448E4">
        <w:t>% участников), "География" (2</w:t>
      </w:r>
      <w:r>
        <w:t>1</w:t>
      </w:r>
      <w:r w:rsidRPr="009448E4">
        <w:t>,</w:t>
      </w:r>
      <w:r>
        <w:t>9</w:t>
      </w:r>
      <w:r w:rsidRPr="009448E4">
        <w:t>% участников).</w:t>
      </w:r>
    </w:p>
    <w:p w:rsidR="00E96F58" w:rsidRPr="009448E4" w:rsidRDefault="00E96F58" w:rsidP="009364FC">
      <w:pPr>
        <w:jc w:val="both"/>
      </w:pPr>
      <w:r w:rsidRPr="00BD3DA5">
        <w:rPr>
          <w:color w:val="FF0000"/>
        </w:rPr>
        <w:tab/>
      </w:r>
      <w:r w:rsidRPr="009448E4">
        <w:t xml:space="preserve">Наименее востребованными учебными предметами в 2017 году стали "Иностранные языки" (3,5% участников) и "Литература" (2,4% участников). </w:t>
      </w:r>
    </w:p>
    <w:p w:rsidR="00E96F58" w:rsidRPr="002A30F2" w:rsidRDefault="00E96F58" w:rsidP="00B53198">
      <w:pPr>
        <w:jc w:val="center"/>
        <w:rPr>
          <w:b/>
          <w:sz w:val="16"/>
        </w:rPr>
      </w:pPr>
    </w:p>
    <w:p w:rsidR="00E96F58" w:rsidRPr="00B53198" w:rsidRDefault="00E96F58" w:rsidP="00B53198">
      <w:pPr>
        <w:jc w:val="center"/>
        <w:rPr>
          <w:b/>
        </w:rPr>
      </w:pPr>
      <w:r w:rsidRPr="00B53198">
        <w:rPr>
          <w:b/>
        </w:rPr>
        <w:t>Результаты ОГЭ по</w:t>
      </w:r>
      <w:r>
        <w:rPr>
          <w:b/>
        </w:rPr>
        <w:t xml:space="preserve"> всем</w:t>
      </w:r>
      <w:r w:rsidRPr="00B53198">
        <w:rPr>
          <w:b/>
        </w:rPr>
        <w:t xml:space="preserve"> предметам </w:t>
      </w:r>
      <w:r>
        <w:rPr>
          <w:b/>
        </w:rPr>
        <w:t>ГИА-9 в 2017 году</w:t>
      </w:r>
    </w:p>
    <w:p w:rsidR="00E96F58" w:rsidRPr="005334F3" w:rsidRDefault="00E96F58" w:rsidP="005334F3">
      <w:pPr>
        <w:pStyle w:val="ab"/>
        <w:keepNext/>
        <w:spacing w:after="0"/>
        <w:contextualSpacing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7</w:t>
        </w:r>
      </w:fldSimple>
    </w:p>
    <w:tbl>
      <w:tblPr>
        <w:tblW w:w="5162" w:type="pct"/>
        <w:tblLook w:val="00A0"/>
      </w:tblPr>
      <w:tblGrid>
        <w:gridCol w:w="617"/>
        <w:gridCol w:w="2181"/>
        <w:gridCol w:w="1141"/>
        <w:gridCol w:w="1133"/>
        <w:gridCol w:w="848"/>
        <w:gridCol w:w="981"/>
        <w:gridCol w:w="745"/>
        <w:gridCol w:w="1030"/>
        <w:gridCol w:w="1497"/>
      </w:tblGrid>
      <w:tr w:rsidR="00E96F58" w:rsidRPr="008C1C68" w:rsidTr="002A30F2">
        <w:trPr>
          <w:cantSplit/>
          <w:trHeight w:val="1467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8C1C68" w:rsidRDefault="00E96F58" w:rsidP="008D4FC8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Код предмета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8C1C68" w:rsidRDefault="00E96F58" w:rsidP="008D4FC8">
            <w:pPr>
              <w:ind w:left="113" w:right="113"/>
              <w:rPr>
                <w:b/>
                <w:color w:val="000000"/>
                <w:sz w:val="16"/>
                <w:szCs w:val="16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Default="00E96F5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Default="00E96F5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 них участников с ОВЗ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Default="00E96F5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Средний первичный балл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Default="00E96F5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предмету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Default="00E96F5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Default="00E96F5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Default="00E96F58" w:rsidP="008D4FC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10299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79,3%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10299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72,4%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83,6%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93,8%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Информатика</w:t>
            </w:r>
            <w:r>
              <w:rPr>
                <w:color w:val="000000"/>
                <w:sz w:val="22"/>
                <w:szCs w:val="22"/>
              </w:rPr>
              <w:t xml:space="preserve"> и ИКТ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80,8%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71,8%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75,8%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73,0%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57,3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87,5%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 w:rsidP="00812D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F58" w:rsidRDefault="00E96F58" w:rsidP="00812D5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7384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74,3%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96F58" w:rsidRPr="008C1C68" w:rsidTr="002A30F2">
        <w:trPr>
          <w:trHeight w:val="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 w:rsidP="00812D5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15,9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71,0%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E96F58" w:rsidRPr="008C1C68" w:rsidTr="002A30F2">
        <w:trPr>
          <w:trHeight w:val="170"/>
        </w:trPr>
        <w:tc>
          <w:tcPr>
            <w:tcW w:w="1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C1C68" w:rsidRDefault="00E96F58" w:rsidP="009345C7">
            <w:pPr>
              <w:jc w:val="center"/>
              <w:rPr>
                <w:b/>
                <w:bCs/>
                <w:color w:val="000000"/>
              </w:rPr>
            </w:pPr>
            <w:r w:rsidRPr="008C1C6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FC8" w:rsidRDefault="00E96F58">
            <w:pPr>
              <w:jc w:val="center"/>
              <w:rPr>
                <w:bCs/>
                <w:color w:val="000000"/>
              </w:rPr>
            </w:pPr>
            <w:r w:rsidRPr="008D4FC8">
              <w:rPr>
                <w:bCs/>
                <w:color w:val="000000"/>
                <w:sz w:val="22"/>
                <w:szCs w:val="22"/>
              </w:rPr>
              <w:t>41112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FC8" w:rsidRDefault="00E96F58">
            <w:pPr>
              <w:jc w:val="center"/>
              <w:rPr>
                <w:bCs/>
                <w:color w:val="000000"/>
              </w:rPr>
            </w:pPr>
            <w:r w:rsidRPr="008D4FC8">
              <w:rPr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FC8" w:rsidRDefault="00E96F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D4FC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FC8" w:rsidRDefault="00E96F58">
            <w:pPr>
              <w:jc w:val="center"/>
              <w:rPr>
                <w:bCs/>
                <w:color w:val="000000"/>
              </w:rPr>
            </w:pPr>
            <w:r w:rsidRPr="008D4FC8"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FC8" w:rsidRDefault="00E96F58">
            <w:pPr>
              <w:jc w:val="center"/>
              <w:rPr>
                <w:color w:val="000000"/>
              </w:rPr>
            </w:pPr>
            <w:r w:rsidRPr="008D4FC8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FC8" w:rsidRDefault="00E96F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D4FC8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</w:tbl>
    <w:p w:rsidR="00E96F58" w:rsidRDefault="00E96F58" w:rsidP="005334F3">
      <w:pPr>
        <w:contextualSpacing/>
        <w:jc w:val="center"/>
        <w:rPr>
          <w:b/>
        </w:rPr>
      </w:pPr>
    </w:p>
    <w:p w:rsidR="00E96F58" w:rsidRPr="00B53198" w:rsidRDefault="00E96F58" w:rsidP="005334F3">
      <w:pPr>
        <w:contextualSpacing/>
        <w:jc w:val="center"/>
        <w:rPr>
          <w:b/>
        </w:rPr>
      </w:pPr>
      <w:r w:rsidRPr="00B53198">
        <w:rPr>
          <w:b/>
        </w:rPr>
        <w:t xml:space="preserve">Результаты </w:t>
      </w:r>
      <w:r>
        <w:rPr>
          <w:b/>
        </w:rPr>
        <w:t>ГВЭ</w:t>
      </w:r>
      <w:r w:rsidRPr="00B53198">
        <w:rPr>
          <w:b/>
        </w:rPr>
        <w:t xml:space="preserve"> по</w:t>
      </w:r>
      <w:r>
        <w:rPr>
          <w:b/>
        </w:rPr>
        <w:t xml:space="preserve"> </w:t>
      </w:r>
      <w:r w:rsidRPr="00B53198">
        <w:rPr>
          <w:b/>
        </w:rPr>
        <w:t>предметам в основной период</w:t>
      </w:r>
      <w:r>
        <w:rPr>
          <w:b/>
        </w:rPr>
        <w:t xml:space="preserve"> ГИА-9 в 2017 году</w:t>
      </w:r>
    </w:p>
    <w:p w:rsidR="00E96F58" w:rsidRPr="005334F3" w:rsidRDefault="00E96F58" w:rsidP="00D437AD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8</w:t>
        </w:r>
      </w:fldSimple>
    </w:p>
    <w:tbl>
      <w:tblPr>
        <w:tblW w:w="5230" w:type="pct"/>
        <w:tblLayout w:type="fixed"/>
        <w:tblLook w:val="00A0"/>
      </w:tblPr>
      <w:tblGrid>
        <w:gridCol w:w="818"/>
        <w:gridCol w:w="1983"/>
        <w:gridCol w:w="1134"/>
        <w:gridCol w:w="1278"/>
        <w:gridCol w:w="1416"/>
        <w:gridCol w:w="882"/>
        <w:gridCol w:w="961"/>
        <w:gridCol w:w="1835"/>
      </w:tblGrid>
      <w:tr w:rsidR="00E96F58" w:rsidRPr="00F5698D" w:rsidTr="002A30F2">
        <w:trPr>
          <w:cantSplit/>
          <w:trHeight w:val="45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A30F2" w:rsidRDefault="00E96F58" w:rsidP="00F5698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A30F2">
              <w:rPr>
                <w:b/>
                <w:bCs/>
                <w:color w:val="000000"/>
                <w:sz w:val="14"/>
                <w:szCs w:val="14"/>
              </w:rPr>
              <w:t>Код предмета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5698D" w:rsidRDefault="00E96F58" w:rsidP="00F5698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698D">
              <w:rPr>
                <w:b/>
                <w:bCs/>
                <w:color w:val="000000"/>
                <w:sz w:val="16"/>
                <w:szCs w:val="16"/>
              </w:rPr>
              <w:t>Наименование предмета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Из них участников с ОВЗ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Максимальный первичный балл по предмету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96459">
              <w:rPr>
                <w:b/>
                <w:bCs/>
                <w:color w:val="000000"/>
                <w:sz w:val="14"/>
                <w:szCs w:val="16"/>
              </w:rPr>
              <w:t>Количество выпускников, получивших неудовлетворительный результат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 w:rsidP="002A30F2">
            <w:pPr>
              <w:ind w:left="27" w:hanging="2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85,5%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5698D" w:rsidRDefault="00E96F58" w:rsidP="007E7A43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 w:rsidP="002A30F2">
            <w:pPr>
              <w:jc w:val="center"/>
              <w:rPr>
                <w:color w:val="000000"/>
              </w:rPr>
            </w:pPr>
            <w:r w:rsidRPr="002A30F2">
              <w:rPr>
                <w:color w:val="000000"/>
                <w:sz w:val="18"/>
                <w:szCs w:val="22"/>
              </w:rPr>
              <w:t>"А"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2A30F2">
              <w:rPr>
                <w:color w:val="000000"/>
                <w:sz w:val="18"/>
                <w:szCs w:val="22"/>
              </w:rPr>
              <w:t>14</w:t>
            </w:r>
            <w:r w:rsidRPr="002A30F2">
              <w:rPr>
                <w:color w:val="000000"/>
                <w:sz w:val="18"/>
                <w:szCs w:val="22"/>
              </w:rPr>
              <w:br/>
              <w:t>"К" 10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70,0%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rPr>
                <w:color w:val="000000"/>
              </w:rPr>
            </w:pPr>
            <w:r w:rsidRPr="002A30F2">
              <w:rPr>
                <w:color w:val="000000"/>
                <w:sz w:val="18"/>
                <w:szCs w:val="22"/>
              </w:rPr>
              <w:t>Информатика и ИКТ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82,4%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88,0%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2A30F2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>, 60, 61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Иностранные</w:t>
            </w:r>
            <w:r w:rsidRPr="00F5698D">
              <w:rPr>
                <w:color w:val="000000"/>
                <w:sz w:val="22"/>
                <w:szCs w:val="22"/>
              </w:rPr>
              <w:t xml:space="preserve"> язык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rPr>
                <w:color w:val="000000"/>
              </w:rPr>
            </w:pPr>
            <w:r w:rsidRPr="00F5698D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-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-</w:t>
            </w:r>
          </w:p>
        </w:tc>
      </w:tr>
      <w:tr w:rsidR="00E96F58" w:rsidRPr="00F5698D" w:rsidTr="002A30F2">
        <w:trPr>
          <w:cantSplit/>
          <w:trHeight w:val="20"/>
        </w:trPr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F5698D" w:rsidRDefault="00E96F58" w:rsidP="00F5698D">
            <w:pPr>
              <w:jc w:val="center"/>
              <w:rPr>
                <w:b/>
                <w:bCs/>
                <w:color w:val="000000"/>
              </w:rPr>
            </w:pPr>
            <w:r w:rsidRPr="00F5698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 w:rsidP="002A3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 w:rsidP="002A30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 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A30F2" w:rsidRDefault="00E96F58" w:rsidP="002A30F2">
            <w:pPr>
              <w:jc w:val="center"/>
              <w:rPr>
                <w:b/>
                <w:color w:val="000000"/>
              </w:rPr>
            </w:pPr>
            <w:r w:rsidRPr="002A30F2">
              <w:rPr>
                <w:b/>
                <w:color w:val="000000"/>
                <w:sz w:val="22"/>
                <w:szCs w:val="22"/>
              </w:rPr>
              <w:t>4,1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A30F2" w:rsidRDefault="00E96F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58" w:rsidRPr="002A30F2" w:rsidRDefault="00E96F58" w:rsidP="002A30F2">
            <w:pPr>
              <w:jc w:val="center"/>
              <w:rPr>
                <w:b/>
              </w:rPr>
            </w:pPr>
            <w:r w:rsidRPr="002A30F2">
              <w:rPr>
                <w:b/>
              </w:rPr>
              <w:t>0</w:t>
            </w:r>
          </w:p>
        </w:tc>
      </w:tr>
    </w:tbl>
    <w:p w:rsidR="00E96F58" w:rsidRPr="00B53198" w:rsidRDefault="00E96F58" w:rsidP="00C4648B">
      <w:pPr>
        <w:jc w:val="center"/>
        <w:rPr>
          <w:b/>
        </w:rPr>
      </w:pPr>
      <w:r>
        <w:rPr>
          <w:b/>
        </w:rPr>
        <w:lastRenderedPageBreak/>
        <w:t>Сравнительные р</w:t>
      </w:r>
      <w:r w:rsidRPr="00B53198">
        <w:rPr>
          <w:b/>
        </w:rPr>
        <w:t xml:space="preserve">езультаты </w:t>
      </w:r>
      <w:r>
        <w:rPr>
          <w:b/>
        </w:rPr>
        <w:t>ОГЭ</w:t>
      </w:r>
      <w:r w:rsidRPr="00B53198">
        <w:rPr>
          <w:b/>
        </w:rPr>
        <w:t xml:space="preserve"> по</w:t>
      </w:r>
      <w:r>
        <w:rPr>
          <w:b/>
        </w:rPr>
        <w:t xml:space="preserve"> всем</w:t>
      </w:r>
      <w:r w:rsidRPr="00B53198">
        <w:rPr>
          <w:b/>
        </w:rPr>
        <w:t xml:space="preserve"> предметам </w:t>
      </w:r>
      <w:r>
        <w:rPr>
          <w:b/>
        </w:rPr>
        <w:t>в 2016</w:t>
      </w:r>
      <w:r w:rsidRPr="001E1F5A">
        <w:rPr>
          <w:b/>
        </w:rPr>
        <w:t xml:space="preserve"> </w:t>
      </w:r>
      <w:r>
        <w:rPr>
          <w:b/>
        </w:rPr>
        <w:t>-</w:t>
      </w:r>
      <w:r w:rsidRPr="001E1F5A">
        <w:rPr>
          <w:b/>
        </w:rPr>
        <w:t xml:space="preserve"> </w:t>
      </w:r>
      <w:r>
        <w:rPr>
          <w:b/>
        </w:rPr>
        <w:t>2017 гг.</w:t>
      </w:r>
    </w:p>
    <w:p w:rsidR="00E96F58" w:rsidRPr="00013A2E" w:rsidRDefault="00E96F58" w:rsidP="00C4648B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9</w:t>
        </w:r>
      </w:fldSimple>
    </w:p>
    <w:tbl>
      <w:tblPr>
        <w:tblW w:w="5001" w:type="pct"/>
        <w:tblLayout w:type="fixed"/>
        <w:tblLook w:val="00A0"/>
      </w:tblPr>
      <w:tblGrid>
        <w:gridCol w:w="1525"/>
        <w:gridCol w:w="780"/>
        <w:gridCol w:w="780"/>
        <w:gridCol w:w="638"/>
        <w:gridCol w:w="639"/>
        <w:gridCol w:w="568"/>
        <w:gridCol w:w="568"/>
        <w:gridCol w:w="779"/>
        <w:gridCol w:w="779"/>
        <w:gridCol w:w="710"/>
        <w:gridCol w:w="710"/>
        <w:gridCol w:w="692"/>
        <w:gridCol w:w="688"/>
      </w:tblGrid>
      <w:tr w:rsidR="00E96F58" w:rsidRPr="003F3E8E" w:rsidTr="00234A91">
        <w:trPr>
          <w:trHeight w:val="5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58" w:rsidRPr="00262D0C" w:rsidRDefault="00E96F58" w:rsidP="00234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62D0C">
              <w:rPr>
                <w:b/>
                <w:color w:val="000000"/>
                <w:sz w:val="18"/>
                <w:szCs w:val="18"/>
              </w:rPr>
              <w:t>Наименование предмета</w:t>
            </w:r>
            <w:r w:rsidRPr="00262D0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C6E89" w:rsidRDefault="00E96F58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C6E89" w:rsidRDefault="00E96F58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 xml:space="preserve">Средний первичный балл 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C6E89" w:rsidRDefault="00E96F58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C6E89" w:rsidRDefault="00E96F58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6C6E89" w:rsidRDefault="00E96F58" w:rsidP="00234A9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6E89">
              <w:rPr>
                <w:b/>
                <w:sz w:val="16"/>
                <w:szCs w:val="16"/>
              </w:rPr>
              <w:t>Количество выпускников, получивших максимальный балл</w:t>
            </w: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262D0C" w:rsidRDefault="00E96F58" w:rsidP="00234A91">
            <w:pPr>
              <w:jc w:val="center"/>
              <w:rPr>
                <w:b/>
                <w:sz w:val="18"/>
                <w:szCs w:val="18"/>
              </w:rPr>
            </w:pPr>
            <w:r w:rsidRPr="008C1C68">
              <w:rPr>
                <w:b/>
                <w:color w:val="000000"/>
                <w:sz w:val="16"/>
                <w:szCs w:val="16"/>
              </w:rPr>
              <w:t xml:space="preserve">Количество выпускников, получивших </w:t>
            </w:r>
            <w:r>
              <w:rPr>
                <w:b/>
                <w:color w:val="000000"/>
                <w:sz w:val="16"/>
                <w:szCs w:val="16"/>
              </w:rPr>
              <w:t>"2" по предмету</w:t>
            </w:r>
          </w:p>
        </w:tc>
      </w:tr>
      <w:tr w:rsidR="00E96F58" w:rsidRPr="003F3E8E" w:rsidTr="00234A91">
        <w:trPr>
          <w:trHeight w:val="29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234A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F3E8E">
              <w:rPr>
                <w:b/>
                <w:color w:val="000000"/>
                <w:sz w:val="16"/>
                <w:szCs w:val="16"/>
              </w:rPr>
              <w:t>201</w:t>
            </w:r>
            <w:r>
              <w:rPr>
                <w:b/>
                <w:color w:val="000000"/>
                <w:sz w:val="16"/>
                <w:szCs w:val="16"/>
              </w:rPr>
              <w:t>6</w:t>
            </w:r>
            <w:r w:rsidRPr="003F3E8E">
              <w:rPr>
                <w:b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F3E8E" w:rsidRDefault="00E96F58" w:rsidP="0085343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2017 год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10053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10299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81,4%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79,3%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10054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10299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81,8%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72,4%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1598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76,1%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83,6%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27,9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82,5%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93,8%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0 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Информатика</w:t>
            </w:r>
            <w:r>
              <w:rPr>
                <w:color w:val="000000"/>
                <w:sz w:val="18"/>
                <w:szCs w:val="18"/>
              </w:rPr>
              <w:t xml:space="preserve"> и ИКТ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15,3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67,9%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80,8%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4501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BF48C0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485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86,0%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71,8%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85,3%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75,8%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2220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2260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21,2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64,7%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73,0%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74,5%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87,5%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32,6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48,5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9,1%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 0</w:t>
            </w:r>
          </w:p>
        </w:tc>
      </w:tr>
      <w:tr w:rsidR="00E96F58" w:rsidRPr="003F3E8E" w:rsidTr="00812D57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 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812D5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-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- 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7377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7384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64,4%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74,3%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</w:t>
            </w:r>
          </w:p>
        </w:tc>
      </w:tr>
      <w:tr w:rsidR="00E96F58" w:rsidRPr="003F3E8E" w:rsidTr="00B72363">
        <w:trPr>
          <w:trHeight w:val="283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1534A" w:rsidRDefault="00E96F58" w:rsidP="00B72363">
            <w:pPr>
              <w:rPr>
                <w:color w:val="000000"/>
                <w:sz w:val="18"/>
                <w:szCs w:val="18"/>
              </w:rPr>
            </w:pPr>
            <w:r w:rsidRPr="0061534A">
              <w:rPr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15,9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65,7%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71,0%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1</w:t>
            </w:r>
          </w:p>
        </w:tc>
      </w:tr>
      <w:tr w:rsidR="00E96F58" w:rsidRPr="003F3E8E" w:rsidTr="00234A91">
        <w:trPr>
          <w:trHeight w:val="283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F58" w:rsidRPr="0061534A" w:rsidRDefault="00E96F58" w:rsidP="00234A91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1534A">
              <w:rPr>
                <w:b/>
                <w:color w:val="000000"/>
                <w:sz w:val="18"/>
                <w:szCs w:val="18"/>
              </w:rPr>
              <w:t>Итого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234A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40161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BF4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4111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4,0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897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BC4" w:rsidRDefault="00E96F58" w:rsidP="004B5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924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4B5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757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D2BC4" w:rsidRDefault="00E96F58" w:rsidP="00BF4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2BC4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96F58" w:rsidRDefault="00E96F58" w:rsidP="0068269F">
      <w:pPr>
        <w:contextualSpacing/>
        <w:jc w:val="center"/>
        <w:rPr>
          <w:b/>
        </w:rPr>
      </w:pPr>
    </w:p>
    <w:p w:rsidR="00E96F58" w:rsidRDefault="00E96F58" w:rsidP="0068269F">
      <w:pPr>
        <w:contextualSpacing/>
        <w:jc w:val="center"/>
        <w:rPr>
          <w:b/>
        </w:rPr>
      </w:pPr>
    </w:p>
    <w:p w:rsidR="00E96F58" w:rsidRPr="0068269F" w:rsidRDefault="00E96F58" w:rsidP="0068269F">
      <w:pPr>
        <w:contextualSpacing/>
        <w:jc w:val="center"/>
        <w:rPr>
          <w:b/>
        </w:rPr>
      </w:pPr>
      <w:r w:rsidRPr="0068269F">
        <w:rPr>
          <w:b/>
        </w:rPr>
        <w:t>Количество полученных выпускниками соответствующих отметок по всем экзаменам (ОГЭ и ГВЭ)</w:t>
      </w:r>
    </w:p>
    <w:p w:rsidR="00E96F58" w:rsidRDefault="00E96F58" w:rsidP="002A30F2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10</w:t>
        </w:r>
      </w:fldSimple>
    </w:p>
    <w:tbl>
      <w:tblPr>
        <w:tblW w:w="5000" w:type="pct"/>
        <w:tblLook w:val="00A0"/>
      </w:tblPr>
      <w:tblGrid>
        <w:gridCol w:w="2150"/>
        <w:gridCol w:w="1112"/>
        <w:gridCol w:w="1112"/>
        <w:gridCol w:w="1112"/>
        <w:gridCol w:w="1461"/>
        <w:gridCol w:w="2907"/>
      </w:tblGrid>
      <w:tr w:rsidR="00E96F58" w:rsidRPr="00C332AA" w:rsidTr="007E7A43">
        <w:trPr>
          <w:trHeight w:val="340"/>
        </w:trPr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35C37" w:rsidRDefault="00E96F58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Отметка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35C37" w:rsidRDefault="00E96F58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"5"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35C37" w:rsidRDefault="00E96F58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"4"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35C37" w:rsidRDefault="00E96F58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"3"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35C37" w:rsidRDefault="00E96F58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"2"</w:t>
            </w:r>
          </w:p>
        </w:tc>
        <w:tc>
          <w:tcPr>
            <w:tcW w:w="1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35C37" w:rsidRDefault="00E96F58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Всего сдали экзаменов</w:t>
            </w:r>
          </w:p>
        </w:tc>
      </w:tr>
      <w:tr w:rsidR="00E96F58" w:rsidRPr="00C332AA" w:rsidTr="007E7A43">
        <w:trPr>
          <w:trHeight w:val="34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435C37" w:rsidRDefault="00E96F58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>ОГЭ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11893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19398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9791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 w:rsidP="00BF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 w:rsidP="00BF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41112</w:t>
            </w:r>
          </w:p>
        </w:tc>
      </w:tr>
      <w:tr w:rsidR="00E96F58" w:rsidRPr="00C332AA" w:rsidTr="007E7A43">
        <w:trPr>
          <w:trHeight w:val="34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435C37" w:rsidRDefault="00E96F58" w:rsidP="00C332AA">
            <w:pPr>
              <w:jc w:val="center"/>
              <w:rPr>
                <w:b/>
                <w:bCs/>
              </w:rPr>
            </w:pPr>
            <w:r w:rsidRPr="00435C37">
              <w:rPr>
                <w:b/>
                <w:bCs/>
              </w:rPr>
              <w:t xml:space="preserve">ГВЭ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</w:tr>
      <w:tr w:rsidR="00E96F58" w:rsidRPr="00C332AA" w:rsidTr="007E7A43">
        <w:trPr>
          <w:trHeight w:val="34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435C37" w:rsidRDefault="00E96F58" w:rsidP="00C332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</w:t>
            </w:r>
            <w:r w:rsidRPr="00435C37">
              <w:rPr>
                <w:b/>
                <w:bCs/>
              </w:rPr>
              <w:t>го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11994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19517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 w:rsidP="00950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 w:rsidP="00BF48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41398</w:t>
            </w:r>
          </w:p>
        </w:tc>
      </w:tr>
      <w:tr w:rsidR="00E96F58" w:rsidRPr="00C332AA" w:rsidTr="007E7A43">
        <w:trPr>
          <w:trHeight w:val="34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D8343A" w:rsidRDefault="00E96F58" w:rsidP="00C332AA">
            <w:pPr>
              <w:rPr>
                <w:b/>
              </w:rPr>
            </w:pPr>
            <w:r w:rsidRPr="00D8343A">
              <w:rPr>
                <w:b/>
              </w:rPr>
              <w:t> Доля участников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47,1%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23,8%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0,1%</w:t>
            </w:r>
          </w:p>
        </w:tc>
        <w:tc>
          <w:tcPr>
            <w:tcW w:w="1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Default="00E96F5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96F58" w:rsidRDefault="00E96F58" w:rsidP="00C332AA"/>
    <w:p w:rsidR="00E96F58" w:rsidRDefault="00E96F58" w:rsidP="00E4050E">
      <w:pPr>
        <w:pStyle w:val="ab"/>
        <w:spacing w:after="0"/>
        <w:contextualSpacing/>
        <w:jc w:val="right"/>
      </w:pPr>
      <w:r>
        <w:t xml:space="preserve">Диаграмма </w:t>
      </w:r>
      <w:fldSimple w:instr=" SEQ Диаграмма \* ARABIC ">
        <w:r w:rsidR="00DA497F">
          <w:rPr>
            <w:noProof/>
          </w:rPr>
          <w:t>1</w:t>
        </w:r>
      </w:fldSimple>
    </w:p>
    <w:p w:rsidR="00E96F58" w:rsidRDefault="00E96F58" w:rsidP="00262D0C"/>
    <w:p w:rsidR="00E96F58" w:rsidRPr="00262D0C" w:rsidRDefault="009D4F75" w:rsidP="00262D0C">
      <w:r>
        <w:rPr>
          <w:noProof/>
        </w:rPr>
        <w:drawing>
          <wp:anchor distT="0" distB="7747" distL="114300" distR="114300" simplePos="0" relativeHeight="251630592" behindDoc="0" locked="0" layoutInCell="1" allowOverlap="1">
            <wp:simplePos x="0" y="0"/>
            <wp:positionH relativeFrom="column">
              <wp:posOffset>63246</wp:posOffset>
            </wp:positionH>
            <wp:positionV relativeFrom="paragraph">
              <wp:posOffset>6350</wp:posOffset>
            </wp:positionV>
            <wp:extent cx="6038088" cy="2464562"/>
            <wp:effectExtent l="6096" t="0" r="4191" b="0"/>
            <wp:wrapNone/>
            <wp:docPr id="6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96F58" w:rsidRDefault="00E96F58" w:rsidP="0038323F">
      <w:pPr>
        <w:pStyle w:val="ab"/>
        <w:jc w:val="right"/>
      </w:pPr>
    </w:p>
    <w:p w:rsidR="00E96F58" w:rsidRDefault="00E96F58" w:rsidP="00013A2E"/>
    <w:p w:rsidR="00E96F58" w:rsidRDefault="00E96F58" w:rsidP="00013A2E"/>
    <w:p w:rsidR="00E96F58" w:rsidRDefault="00E96F58" w:rsidP="00013A2E"/>
    <w:p w:rsidR="00E96F58" w:rsidRDefault="00E96F58" w:rsidP="00013A2E"/>
    <w:p w:rsidR="00E96F58" w:rsidRDefault="00E96F58" w:rsidP="00013A2E"/>
    <w:p w:rsidR="00E96F58" w:rsidRDefault="00E96F58" w:rsidP="00013A2E"/>
    <w:p w:rsidR="00E96F58" w:rsidRDefault="00E96F58" w:rsidP="00013A2E"/>
    <w:p w:rsidR="00E96F58" w:rsidRDefault="00E96F58" w:rsidP="00013A2E"/>
    <w:p w:rsidR="00E96F58" w:rsidRDefault="00E96F58" w:rsidP="00013A2E"/>
    <w:p w:rsidR="00E96F58" w:rsidRDefault="00E96F58" w:rsidP="00013A2E"/>
    <w:p w:rsidR="00E96F58" w:rsidRDefault="00E96F58" w:rsidP="00E94800">
      <w:pPr>
        <w:pStyle w:val="ab"/>
        <w:spacing w:after="0"/>
        <w:contextualSpacing/>
        <w:jc w:val="right"/>
      </w:pPr>
    </w:p>
    <w:p w:rsidR="00E96F58" w:rsidRPr="0049651F" w:rsidRDefault="00E96F58" w:rsidP="000B40D5">
      <w:pPr>
        <w:pStyle w:val="1"/>
        <w:spacing w:before="0"/>
        <w:jc w:val="center"/>
        <w:rPr>
          <w:szCs w:val="24"/>
        </w:rPr>
      </w:pPr>
      <w:bookmarkStart w:id="8" w:name="_Toc491426832"/>
      <w:r w:rsidRPr="0049651F">
        <w:rPr>
          <w:szCs w:val="24"/>
        </w:rPr>
        <w:lastRenderedPageBreak/>
        <w:t>Результаты ГИА-9 (ОГЭ и ГВЭ) по  обязательным  учебным предметам в 2017 году</w:t>
      </w:r>
      <w:bookmarkEnd w:id="8"/>
    </w:p>
    <w:p w:rsidR="00E96F58" w:rsidRDefault="00E96F58" w:rsidP="00E94800">
      <w:pPr>
        <w:pStyle w:val="ab"/>
        <w:spacing w:after="0"/>
        <w:contextualSpacing/>
        <w:jc w:val="right"/>
      </w:pPr>
    </w:p>
    <w:p w:rsidR="00E96F58" w:rsidRDefault="00E96F58" w:rsidP="00694364">
      <w:pPr>
        <w:contextualSpacing/>
        <w:jc w:val="center"/>
        <w:rPr>
          <w:b/>
        </w:rPr>
      </w:pPr>
      <w:r w:rsidRPr="00AB1A7A">
        <w:rPr>
          <w:b/>
        </w:rPr>
        <w:t>Количество полученных выпускниками соответствующих отметок по обязательным предметам (ОГЭ и ГВЭ</w:t>
      </w:r>
      <w:r w:rsidRPr="0068269F">
        <w:rPr>
          <w:b/>
        </w:rPr>
        <w:t>)</w:t>
      </w:r>
    </w:p>
    <w:p w:rsidR="00E96F58" w:rsidRDefault="00E96F58" w:rsidP="00694364">
      <w:pPr>
        <w:pStyle w:val="ab"/>
        <w:spacing w:after="0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11</w:t>
        </w:r>
      </w:fldSimple>
    </w:p>
    <w:tbl>
      <w:tblPr>
        <w:tblW w:w="5000" w:type="pct"/>
        <w:tblLook w:val="00A0"/>
      </w:tblPr>
      <w:tblGrid>
        <w:gridCol w:w="1803"/>
        <w:gridCol w:w="983"/>
        <w:gridCol w:w="960"/>
        <w:gridCol w:w="962"/>
        <w:gridCol w:w="960"/>
        <w:gridCol w:w="962"/>
        <w:gridCol w:w="3224"/>
      </w:tblGrid>
      <w:tr w:rsidR="00E96F58" w:rsidRPr="009D0C1B" w:rsidTr="00EB6622">
        <w:trPr>
          <w:trHeight w:val="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6F58" w:rsidRPr="00694364" w:rsidRDefault="00E96F58" w:rsidP="009D0C1B">
            <w:pPr>
              <w:jc w:val="center"/>
              <w:rPr>
                <w:b/>
                <w:bCs/>
                <w:color w:val="000000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96F58" w:rsidRPr="00694364" w:rsidRDefault="00E96F58" w:rsidP="009D0C1B">
            <w:pPr>
              <w:jc w:val="center"/>
              <w:rPr>
                <w:b/>
                <w:bCs/>
                <w:color w:val="000000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94364" w:rsidRDefault="00E96F58" w:rsidP="009D0C1B">
            <w:pPr>
              <w:jc w:val="center"/>
              <w:rPr>
                <w:b/>
                <w:bCs/>
                <w:color w:val="000000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"5"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94364" w:rsidRDefault="00E96F58" w:rsidP="009D0C1B">
            <w:pPr>
              <w:jc w:val="center"/>
              <w:rPr>
                <w:b/>
                <w:bCs/>
                <w:color w:val="000000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"4"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94364" w:rsidRDefault="00E96F58" w:rsidP="009D0C1B">
            <w:pPr>
              <w:jc w:val="center"/>
              <w:rPr>
                <w:b/>
                <w:bCs/>
                <w:color w:val="000000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"3"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94364" w:rsidRDefault="00E96F58" w:rsidP="009D0C1B">
            <w:pPr>
              <w:jc w:val="center"/>
              <w:rPr>
                <w:b/>
                <w:bCs/>
                <w:color w:val="000000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 xml:space="preserve">"2" </w:t>
            </w: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94364" w:rsidRDefault="00E96F58" w:rsidP="009D0C1B">
            <w:pPr>
              <w:jc w:val="center"/>
              <w:rPr>
                <w:b/>
                <w:bCs/>
                <w:color w:val="000000"/>
              </w:rPr>
            </w:pPr>
            <w:r w:rsidRPr="00694364">
              <w:rPr>
                <w:b/>
                <w:bCs/>
                <w:color w:val="000000"/>
                <w:sz w:val="22"/>
                <w:szCs w:val="22"/>
              </w:rPr>
              <w:t>Всего сдавали выпускников</w:t>
            </w:r>
          </w:p>
        </w:tc>
      </w:tr>
      <w:tr w:rsidR="00E96F58" w:rsidRPr="009D0C1B" w:rsidTr="004B530C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6F58" w:rsidRPr="00694364" w:rsidRDefault="00E96F58" w:rsidP="009D0C1B">
            <w:pPr>
              <w:jc w:val="center"/>
              <w:rPr>
                <w:color w:val="000000"/>
              </w:rPr>
            </w:pPr>
            <w:r w:rsidRPr="00694364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1768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5687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2836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10299</w:t>
            </w:r>
          </w:p>
        </w:tc>
      </w:tr>
      <w:tr w:rsidR="00E96F58" w:rsidRPr="009D0C1B" w:rsidTr="004B530C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694364" w:rsidRDefault="00E96F58" w:rsidP="009D0C1B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E96F58" w:rsidRPr="009D0C1B" w:rsidTr="00EB6622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694364" w:rsidRDefault="00E96F58" w:rsidP="009D0C1B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b/>
                <w:bCs/>
                <w:color w:val="000000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1807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5725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2869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10409</w:t>
            </w:r>
          </w:p>
        </w:tc>
      </w:tr>
      <w:tr w:rsidR="00E96F58" w:rsidRPr="009D0C1B" w:rsidTr="004B530C">
        <w:trPr>
          <w:trHeight w:val="20"/>
        </w:trPr>
        <w:tc>
          <w:tcPr>
            <w:tcW w:w="9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6F58" w:rsidRPr="00694364" w:rsidRDefault="00E96F58" w:rsidP="009D0C1B">
            <w:pPr>
              <w:jc w:val="center"/>
              <w:rPr>
                <w:color w:val="000000"/>
              </w:rPr>
            </w:pPr>
            <w:r w:rsidRPr="00694364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ОГЭ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4923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3242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10299</w:t>
            </w:r>
          </w:p>
        </w:tc>
      </w:tr>
      <w:tr w:rsidR="00E96F58" w:rsidRPr="009D0C1B" w:rsidTr="004B530C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694364" w:rsidRDefault="00E96F58" w:rsidP="009D0C1B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 xml:space="preserve">ГВЭ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E96F58" w:rsidRPr="009D0C1B" w:rsidTr="004B530C">
        <w:trPr>
          <w:trHeight w:val="20"/>
        </w:trPr>
        <w:tc>
          <w:tcPr>
            <w:tcW w:w="9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694364" w:rsidRDefault="00E96F58" w:rsidP="009D0C1B">
            <w:pPr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b/>
                <w:bCs/>
                <w:color w:val="000000"/>
              </w:rPr>
            </w:pPr>
            <w:r w:rsidRPr="004B530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4972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3287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2146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B530C" w:rsidRDefault="00E96F58">
            <w:pPr>
              <w:jc w:val="center"/>
              <w:rPr>
                <w:color w:val="000000"/>
              </w:rPr>
            </w:pPr>
            <w:r w:rsidRPr="004B530C">
              <w:rPr>
                <w:color w:val="000000"/>
                <w:sz w:val="22"/>
                <w:szCs w:val="22"/>
              </w:rPr>
              <w:t>10409</w:t>
            </w:r>
          </w:p>
        </w:tc>
      </w:tr>
    </w:tbl>
    <w:p w:rsidR="00E96F58" w:rsidRDefault="00E96F58" w:rsidP="00694364">
      <w:pPr>
        <w:jc w:val="both"/>
        <w:rPr>
          <w:color w:val="FF0000"/>
        </w:rPr>
      </w:pPr>
    </w:p>
    <w:p w:rsidR="00E96F58" w:rsidRPr="00542A3B" w:rsidRDefault="00E96F58" w:rsidP="00064FE7">
      <w:pPr>
        <w:ind w:firstLine="709"/>
        <w:jc w:val="both"/>
      </w:pPr>
      <w:r w:rsidRPr="00064FE7">
        <w:t>6542 участник</w:t>
      </w:r>
      <w:r>
        <w:t>а</w:t>
      </w:r>
      <w:r w:rsidRPr="00064FE7">
        <w:t xml:space="preserve"> (63,5% от общего количества участников ОГЭ) </w:t>
      </w:r>
      <w:r>
        <w:t xml:space="preserve">и 70 участников ГВЭ (63,6% от общего количества участников ГВЭ) </w:t>
      </w:r>
      <w:r w:rsidRPr="00064FE7">
        <w:t>сдали два обязательных предмета (русский язык и математик</w:t>
      </w:r>
      <w:r>
        <w:t>а</w:t>
      </w:r>
      <w:r w:rsidRPr="00064FE7">
        <w:t xml:space="preserve">) на "хорошо" и "отлично". Из них 1513 учащихся (14,7% от общего количества участников ОГЭ) </w:t>
      </w:r>
      <w:r>
        <w:t>и 31 учащийся (28,2% от общего количества участников ГВЭ) получили отметку</w:t>
      </w:r>
      <w:r w:rsidRPr="00064FE7">
        <w:t xml:space="preserve"> "отлично"</w:t>
      </w:r>
      <w:r>
        <w:t xml:space="preserve"> по двум обязательным учебным предметам,</w:t>
      </w:r>
      <w:r w:rsidRPr="00542A3B">
        <w:rPr>
          <w:color w:val="FF0000"/>
        </w:rPr>
        <w:t xml:space="preserve"> </w:t>
      </w:r>
      <w:r w:rsidRPr="00542A3B">
        <w:t>что составляет 14,8% от общего количества участников ГИА.</w:t>
      </w:r>
    </w:p>
    <w:p w:rsidR="00E96F58" w:rsidRDefault="00E96F58" w:rsidP="00E94800">
      <w:pPr>
        <w:pStyle w:val="ab"/>
        <w:spacing w:after="0"/>
        <w:contextualSpacing/>
        <w:jc w:val="right"/>
      </w:pPr>
      <w:r>
        <w:t xml:space="preserve">Диаграмма </w:t>
      </w:r>
      <w:fldSimple w:instr=" SEQ Диаграмма \* ARABIC ">
        <w:r w:rsidR="00DA497F">
          <w:rPr>
            <w:noProof/>
          </w:rPr>
          <w:t>2</w:t>
        </w:r>
      </w:fldSimple>
    </w:p>
    <w:p w:rsidR="00E96F58" w:rsidRDefault="009D4F75" w:rsidP="001D3835">
      <w:r>
        <w:rPr>
          <w:noProof/>
        </w:rPr>
        <w:drawing>
          <wp:anchor distT="170688" distB="141533" distL="480060" distR="249207" simplePos="0" relativeHeight="25163161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3302</wp:posOffset>
            </wp:positionV>
            <wp:extent cx="6091207" cy="2408991"/>
            <wp:effectExtent l="0" t="0" r="0" b="0"/>
            <wp:wrapNone/>
            <wp:docPr id="59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E94800">
      <w:pPr>
        <w:pStyle w:val="ab"/>
        <w:jc w:val="right"/>
      </w:pPr>
    </w:p>
    <w:p w:rsidR="00E96F58" w:rsidRDefault="00E96F58" w:rsidP="00542A3B"/>
    <w:p w:rsidR="00E96F58" w:rsidRDefault="00E96F58" w:rsidP="00542A3B"/>
    <w:p w:rsidR="00E96F58" w:rsidRDefault="00E96F58" w:rsidP="00542A3B"/>
    <w:p w:rsidR="00E96F58" w:rsidRDefault="00E96F58" w:rsidP="00542A3B"/>
    <w:p w:rsidR="00E96F58" w:rsidRPr="00542A3B" w:rsidRDefault="00E96F58" w:rsidP="00542A3B"/>
    <w:p w:rsidR="00E96F58" w:rsidRDefault="009D4F75" w:rsidP="00E94800">
      <w:pPr>
        <w:pStyle w:val="ab"/>
        <w:jc w:val="right"/>
      </w:pPr>
      <w:r>
        <w:rPr>
          <w:noProof/>
        </w:rPr>
        <w:drawing>
          <wp:anchor distT="128016" distB="101246" distL="425196" distR="254243" simplePos="0" relativeHeight="251632640" behindDoc="0" locked="0" layoutInCell="1" allowOverlap="1">
            <wp:simplePos x="0" y="0"/>
            <wp:positionH relativeFrom="column">
              <wp:posOffset>329819</wp:posOffset>
            </wp:positionH>
            <wp:positionV relativeFrom="paragraph">
              <wp:posOffset>233299</wp:posOffset>
            </wp:positionV>
            <wp:extent cx="5772774" cy="2393342"/>
            <wp:effectExtent l="0" t="0" r="0" b="0"/>
            <wp:wrapNone/>
            <wp:docPr id="5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E96F58">
        <w:t xml:space="preserve">Диаграмма </w:t>
      </w:r>
      <w:fldSimple w:instr=" SEQ Диаграмма \* ARABIC ">
        <w:r w:rsidR="00DA497F">
          <w:rPr>
            <w:noProof/>
          </w:rPr>
          <w:t>3</w:t>
        </w:r>
      </w:fldSimple>
    </w:p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Default="00E96F58" w:rsidP="001D3835"/>
    <w:p w:rsidR="00E96F58" w:rsidRPr="00EB6622" w:rsidRDefault="00E96F58" w:rsidP="0024381F">
      <w:pPr>
        <w:jc w:val="center"/>
        <w:rPr>
          <w:b/>
        </w:rPr>
      </w:pPr>
      <w:r w:rsidRPr="00EB6622">
        <w:rPr>
          <w:b/>
        </w:rPr>
        <w:lastRenderedPageBreak/>
        <w:t>По</w:t>
      </w:r>
      <w:r>
        <w:rPr>
          <w:b/>
        </w:rPr>
        <w:t>казатели участников</w:t>
      </w:r>
      <w:r w:rsidRPr="00EB6622">
        <w:rPr>
          <w:b/>
        </w:rPr>
        <w:t xml:space="preserve"> ОГЭ по обязательным </w:t>
      </w:r>
      <w:r>
        <w:rPr>
          <w:b/>
        </w:rPr>
        <w:t xml:space="preserve">учебным </w:t>
      </w:r>
      <w:r w:rsidRPr="00EB6622">
        <w:rPr>
          <w:b/>
        </w:rPr>
        <w:t>предмета</w:t>
      </w:r>
      <w:r>
        <w:rPr>
          <w:b/>
        </w:rPr>
        <w:t>м в ОО</w:t>
      </w:r>
      <w:r w:rsidRPr="00EB6622">
        <w:rPr>
          <w:b/>
        </w:rPr>
        <w:t xml:space="preserve"> </w:t>
      </w:r>
      <w:r>
        <w:rPr>
          <w:b/>
        </w:rPr>
        <w:t xml:space="preserve">с различными образовательными программами </w:t>
      </w:r>
      <w:r w:rsidRPr="00EB6622">
        <w:rPr>
          <w:b/>
        </w:rPr>
        <w:t>на территории Брянской области в 201</w:t>
      </w:r>
      <w:r>
        <w:rPr>
          <w:b/>
        </w:rPr>
        <w:t>7</w:t>
      </w:r>
      <w:r w:rsidRPr="00EB6622">
        <w:rPr>
          <w:b/>
        </w:rPr>
        <w:t xml:space="preserve"> году</w:t>
      </w:r>
    </w:p>
    <w:p w:rsidR="00E96F58" w:rsidRDefault="00E96F58" w:rsidP="00F3267F">
      <w:pPr>
        <w:pStyle w:val="ab"/>
        <w:spacing w:after="0"/>
        <w:jc w:val="right"/>
      </w:pPr>
    </w:p>
    <w:p w:rsidR="00E96F58" w:rsidRPr="00B72363" w:rsidRDefault="00E96F58" w:rsidP="0024381F">
      <w:pPr>
        <w:pStyle w:val="ab"/>
        <w:jc w:val="right"/>
        <w:rPr>
          <w:b w:val="0"/>
        </w:rPr>
      </w:pPr>
      <w:r w:rsidRPr="00B72363">
        <w:t xml:space="preserve">Таблица </w:t>
      </w:r>
      <w:fldSimple w:instr=" SEQ Таблица \* ARABIC ">
        <w:r w:rsidR="00DA497F">
          <w:rPr>
            <w:noProof/>
          </w:rPr>
          <w:t>12</w:t>
        </w:r>
      </w:fldSimple>
    </w:p>
    <w:tbl>
      <w:tblPr>
        <w:tblW w:w="5000" w:type="pct"/>
        <w:tblLayout w:type="fixed"/>
        <w:tblLook w:val="00A0"/>
      </w:tblPr>
      <w:tblGrid>
        <w:gridCol w:w="2263"/>
        <w:gridCol w:w="1106"/>
        <w:gridCol w:w="1417"/>
        <w:gridCol w:w="1135"/>
        <w:gridCol w:w="851"/>
        <w:gridCol w:w="851"/>
        <w:gridCol w:w="1285"/>
        <w:gridCol w:w="946"/>
      </w:tblGrid>
      <w:tr w:rsidR="00E96F58" w:rsidRPr="000A795D" w:rsidTr="00023C09">
        <w:trPr>
          <w:trHeight w:val="520"/>
        </w:trPr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23C09" w:rsidRDefault="00E96F58" w:rsidP="00E534A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 xml:space="preserve"> Образовательная организация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23C09" w:rsidRDefault="00E96F58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3C09" w:rsidRDefault="00E96F58" w:rsidP="00726A6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ОО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3C09" w:rsidRDefault="00E96F58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3C09" w:rsidRDefault="00E96F58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3C09" w:rsidRDefault="00E96F58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Средняя отметка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3C09" w:rsidRDefault="00E96F58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 xml:space="preserve">Успеваемость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3C09" w:rsidRDefault="00E96F58" w:rsidP="000F70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23C09">
              <w:rPr>
                <w:b/>
                <w:color w:val="000000"/>
                <w:sz w:val="16"/>
                <w:szCs w:val="16"/>
              </w:rPr>
              <w:t>Качество</w:t>
            </w:r>
          </w:p>
        </w:tc>
      </w:tr>
      <w:tr w:rsidR="00E96F58" w:rsidRPr="00726A66" w:rsidTr="00023C09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24F17" w:rsidRDefault="00E96F58">
            <w:pPr>
              <w:jc w:val="center"/>
              <w:rPr>
                <w:sz w:val="16"/>
                <w:szCs w:val="16"/>
              </w:rPr>
            </w:pPr>
            <w:r w:rsidRPr="00F24F17">
              <w:rPr>
                <w:sz w:val="16"/>
                <w:szCs w:val="16"/>
              </w:rPr>
              <w:t>8171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24F17" w:rsidRDefault="00E96F58">
            <w:pPr>
              <w:jc w:val="center"/>
              <w:rPr>
                <w:sz w:val="16"/>
                <w:szCs w:val="16"/>
              </w:rPr>
            </w:pPr>
            <w:r w:rsidRPr="00F24F17">
              <w:rPr>
                <w:sz w:val="16"/>
                <w:szCs w:val="16"/>
              </w:rPr>
              <w:t>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24F17" w:rsidRDefault="00E96F58">
            <w:pPr>
              <w:jc w:val="center"/>
              <w:rPr>
                <w:sz w:val="16"/>
                <w:szCs w:val="16"/>
              </w:rPr>
            </w:pPr>
            <w:r w:rsidRPr="00F24F17">
              <w:rPr>
                <w:sz w:val="16"/>
                <w:szCs w:val="16"/>
              </w:rPr>
              <w:t>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77,9%</w:t>
            </w:r>
          </w:p>
        </w:tc>
      </w:tr>
      <w:tr w:rsidR="00E96F58" w:rsidRPr="00726A66" w:rsidTr="00023C09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70,3%</w:t>
            </w:r>
          </w:p>
        </w:tc>
      </w:tr>
      <w:tr w:rsidR="00E96F58" w:rsidRPr="00726A66" w:rsidTr="00023C09">
        <w:trPr>
          <w:trHeight w:val="455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 с углубленным преподаванием отдельных предметов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97,3%</w:t>
            </w:r>
          </w:p>
        </w:tc>
      </w:tr>
      <w:tr w:rsidR="00E96F58" w:rsidRPr="00726A66" w:rsidTr="00023C09">
        <w:trPr>
          <w:trHeight w:val="455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91,9%</w:t>
            </w:r>
          </w:p>
        </w:tc>
      </w:tr>
      <w:tr w:rsidR="00E96F58" w:rsidRPr="00726A66" w:rsidTr="00023C09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Гимназия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89,1%</w:t>
            </w:r>
          </w:p>
        </w:tc>
      </w:tr>
      <w:tr w:rsidR="00E96F58" w:rsidRPr="00726A66" w:rsidTr="00023C09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88,3%</w:t>
            </w:r>
          </w:p>
        </w:tc>
      </w:tr>
      <w:tr w:rsidR="00E96F58" w:rsidRPr="00726A66" w:rsidTr="00023C09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Лицей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92,6%</w:t>
            </w:r>
          </w:p>
        </w:tc>
      </w:tr>
      <w:tr w:rsidR="00E96F58" w:rsidRPr="00726A66" w:rsidTr="00023C09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89,0%</w:t>
            </w:r>
          </w:p>
        </w:tc>
      </w:tr>
      <w:tr w:rsidR="00E96F58" w:rsidRPr="00726A66" w:rsidTr="00023C09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Основная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68,2%</w:t>
            </w:r>
          </w:p>
        </w:tc>
      </w:tr>
      <w:tr w:rsidR="00E96F58" w:rsidRPr="00726A66" w:rsidTr="00023C09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55,3%</w:t>
            </w:r>
          </w:p>
        </w:tc>
      </w:tr>
      <w:tr w:rsidR="00E96F58" w:rsidRPr="00726A66" w:rsidTr="00023C09">
        <w:trPr>
          <w:trHeight w:val="282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Средняя общеобразовательная школа-интернат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31,6%</w:t>
            </w:r>
          </w:p>
        </w:tc>
      </w:tr>
      <w:tr w:rsidR="00E96F58" w:rsidRPr="00726A66" w:rsidTr="00023C09">
        <w:trPr>
          <w:trHeight w:val="282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26,3%</w:t>
            </w:r>
          </w:p>
        </w:tc>
      </w:tr>
      <w:tr w:rsidR="00E96F58" w:rsidRPr="00726A66" w:rsidTr="00023C09">
        <w:trPr>
          <w:trHeight w:val="227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1427A8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Кадетская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77,7%</w:t>
            </w:r>
          </w:p>
        </w:tc>
      </w:tr>
      <w:tr w:rsidR="00E96F58" w:rsidRPr="00726A66" w:rsidTr="00023C09">
        <w:trPr>
          <w:trHeight w:val="227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73,8%</w:t>
            </w:r>
          </w:p>
        </w:tc>
      </w:tr>
      <w:tr w:rsidR="00E96F58" w:rsidRPr="00726A66" w:rsidTr="00023C09">
        <w:trPr>
          <w:trHeight w:val="283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Вечерняя (сменная) общеобразовательная школа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30,8%</w:t>
            </w:r>
          </w:p>
        </w:tc>
      </w:tr>
      <w:tr w:rsidR="00E96F58" w:rsidRPr="00726A66" w:rsidTr="00023C09">
        <w:trPr>
          <w:trHeight w:val="283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A795D" w:rsidRDefault="00E96F58" w:rsidP="000F7046">
            <w:pPr>
              <w:rPr>
                <w:color w:val="000000"/>
                <w:sz w:val="16"/>
                <w:szCs w:val="16"/>
              </w:rPr>
            </w:pPr>
            <w:r w:rsidRPr="000A795D">
              <w:rPr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46,2%</w:t>
            </w:r>
          </w:p>
        </w:tc>
      </w:tr>
      <w:tr w:rsidR="00E96F58" w:rsidRPr="00726A66" w:rsidTr="00023C09">
        <w:trPr>
          <w:trHeight w:val="290"/>
        </w:trPr>
        <w:tc>
          <w:tcPr>
            <w:tcW w:w="11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3267F" w:rsidRDefault="00E96F58" w:rsidP="000F7046">
            <w:pPr>
              <w:jc w:val="center"/>
              <w:rPr>
                <w:b/>
                <w:bCs/>
                <w:sz w:val="20"/>
                <w:szCs w:val="20"/>
              </w:rPr>
            </w:pPr>
            <w:r w:rsidRPr="00F3267F">
              <w:rPr>
                <w:b/>
                <w:bCs/>
                <w:sz w:val="20"/>
                <w:szCs w:val="20"/>
              </w:rPr>
              <w:t>Брянская область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3267F" w:rsidRDefault="00E96F58" w:rsidP="000F7046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E2AD4" w:rsidRDefault="00E96F58">
            <w:pPr>
              <w:jc w:val="center"/>
              <w:rPr>
                <w:b/>
                <w:sz w:val="16"/>
                <w:szCs w:val="16"/>
              </w:rPr>
            </w:pPr>
            <w:r w:rsidRPr="006E2AD4">
              <w:rPr>
                <w:b/>
                <w:sz w:val="16"/>
                <w:szCs w:val="16"/>
              </w:rPr>
              <w:t>99,96%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E2AD4" w:rsidRDefault="00E96F58">
            <w:pPr>
              <w:jc w:val="center"/>
              <w:rPr>
                <w:b/>
                <w:sz w:val="16"/>
                <w:szCs w:val="16"/>
              </w:rPr>
            </w:pPr>
            <w:r w:rsidRPr="006E2AD4">
              <w:rPr>
                <w:b/>
                <w:sz w:val="16"/>
                <w:szCs w:val="16"/>
              </w:rPr>
              <w:t>79,3%</w:t>
            </w:r>
          </w:p>
        </w:tc>
      </w:tr>
      <w:tr w:rsidR="00E96F58" w:rsidRPr="00726A66" w:rsidTr="00023C09">
        <w:trPr>
          <w:trHeight w:val="290"/>
        </w:trPr>
        <w:tc>
          <w:tcPr>
            <w:tcW w:w="11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267F" w:rsidRDefault="00E96F58" w:rsidP="000F70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3267F" w:rsidRDefault="00E96F58" w:rsidP="000F7046">
            <w:pPr>
              <w:rPr>
                <w:b/>
                <w:bCs/>
                <w:sz w:val="16"/>
                <w:szCs w:val="16"/>
              </w:rPr>
            </w:pPr>
            <w:r w:rsidRPr="00F3267F">
              <w:rPr>
                <w:b/>
                <w:bCs/>
                <w:sz w:val="16"/>
                <w:szCs w:val="16"/>
              </w:rPr>
              <w:t>математика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10299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Default="00E96F5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E2AD4" w:rsidRDefault="00E96F58">
            <w:pPr>
              <w:jc w:val="center"/>
              <w:rPr>
                <w:b/>
                <w:sz w:val="16"/>
                <w:szCs w:val="16"/>
              </w:rPr>
            </w:pPr>
            <w:r w:rsidRPr="006E2AD4">
              <w:rPr>
                <w:b/>
                <w:sz w:val="16"/>
                <w:szCs w:val="16"/>
              </w:rPr>
              <w:t>99,92%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E2AD4" w:rsidRDefault="00E96F58">
            <w:pPr>
              <w:jc w:val="center"/>
              <w:rPr>
                <w:b/>
                <w:sz w:val="16"/>
                <w:szCs w:val="16"/>
              </w:rPr>
            </w:pPr>
            <w:r w:rsidRPr="006E2AD4">
              <w:rPr>
                <w:b/>
                <w:sz w:val="16"/>
                <w:szCs w:val="16"/>
              </w:rPr>
              <w:t>72,4%</w:t>
            </w:r>
          </w:p>
        </w:tc>
      </w:tr>
    </w:tbl>
    <w:p w:rsidR="00E96F58" w:rsidRDefault="00E96F58" w:rsidP="009726C6">
      <w:pPr>
        <w:jc w:val="center"/>
        <w:rPr>
          <w:b/>
        </w:rPr>
      </w:pPr>
    </w:p>
    <w:p w:rsidR="00E96F58" w:rsidRPr="00022840" w:rsidRDefault="00E96F58" w:rsidP="00022840">
      <w:pPr>
        <w:spacing w:before="240"/>
        <w:jc w:val="center"/>
        <w:rPr>
          <w:b/>
        </w:rPr>
      </w:pPr>
      <w:r w:rsidRPr="00022840">
        <w:rPr>
          <w:b/>
        </w:rPr>
        <w:t>Сведения о выпускниках, не прошедших ГИА</w:t>
      </w:r>
      <w:r>
        <w:rPr>
          <w:b/>
        </w:rPr>
        <w:t>-9</w:t>
      </w:r>
      <w:r w:rsidRPr="00022840">
        <w:rPr>
          <w:b/>
        </w:rPr>
        <w:t xml:space="preserve"> в Брянской области в 2017 году (основной период)</w:t>
      </w:r>
    </w:p>
    <w:p w:rsidR="00E96F58" w:rsidRPr="00B72363" w:rsidRDefault="00E96F58" w:rsidP="00401E0C">
      <w:pPr>
        <w:pStyle w:val="ab"/>
        <w:jc w:val="right"/>
        <w:rPr>
          <w:b w:val="0"/>
        </w:rPr>
      </w:pPr>
      <w:r w:rsidRPr="00B72363">
        <w:t xml:space="preserve">Таблица </w:t>
      </w:r>
      <w:fldSimple w:instr=" SEQ Таблица \* ARABIC ">
        <w:r w:rsidR="00DA497F">
          <w:rPr>
            <w:noProof/>
          </w:rPr>
          <w:t>13</w:t>
        </w:r>
      </w:fldSimple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1701"/>
        <w:gridCol w:w="3543"/>
      </w:tblGrid>
      <w:tr w:rsidR="00E96F58" w:rsidRPr="00022840" w:rsidTr="00022840">
        <w:trPr>
          <w:trHeight w:val="964"/>
        </w:trPr>
        <w:tc>
          <w:tcPr>
            <w:tcW w:w="2386" w:type="pct"/>
            <w:noWrap/>
            <w:vAlign w:val="center"/>
          </w:tcPr>
          <w:p w:rsidR="00E96F58" w:rsidRPr="00022840" w:rsidRDefault="00E96F58">
            <w:pPr>
              <w:jc w:val="center"/>
              <w:rPr>
                <w:b/>
                <w:bCs/>
              </w:rPr>
            </w:pPr>
            <w:r w:rsidRPr="00022840">
              <w:rPr>
                <w:b/>
                <w:bCs/>
              </w:rPr>
              <w:t>Показатель</w:t>
            </w:r>
          </w:p>
        </w:tc>
        <w:tc>
          <w:tcPr>
            <w:tcW w:w="848" w:type="pct"/>
            <w:vAlign w:val="center"/>
          </w:tcPr>
          <w:p w:rsidR="00E96F58" w:rsidRPr="00022840" w:rsidRDefault="00E96F58">
            <w:pPr>
              <w:jc w:val="center"/>
              <w:rPr>
                <w:b/>
                <w:bCs/>
              </w:rPr>
            </w:pPr>
            <w:r w:rsidRPr="00022840">
              <w:rPr>
                <w:b/>
                <w:bCs/>
              </w:rPr>
              <w:t>Количество выпускников</w:t>
            </w:r>
          </w:p>
        </w:tc>
        <w:tc>
          <w:tcPr>
            <w:tcW w:w="1767" w:type="pct"/>
            <w:vAlign w:val="center"/>
          </w:tcPr>
          <w:p w:rsidR="00E96F58" w:rsidRPr="00022840" w:rsidRDefault="00E96F58">
            <w:pPr>
              <w:jc w:val="center"/>
              <w:rPr>
                <w:b/>
                <w:bCs/>
              </w:rPr>
            </w:pPr>
            <w:r w:rsidRPr="00022840">
              <w:rPr>
                <w:b/>
                <w:bCs/>
              </w:rPr>
              <w:t>Доля от общего количества выпускников, не прошедших ГИА</w:t>
            </w:r>
          </w:p>
        </w:tc>
      </w:tr>
      <w:tr w:rsidR="00E96F58" w:rsidRPr="006E2AD4" w:rsidTr="00022840">
        <w:trPr>
          <w:trHeight w:val="964"/>
        </w:trPr>
        <w:tc>
          <w:tcPr>
            <w:tcW w:w="2386" w:type="pct"/>
            <w:vAlign w:val="center"/>
          </w:tcPr>
          <w:p w:rsidR="00E96F58" w:rsidRPr="00CA62BF" w:rsidRDefault="00E96F58">
            <w:r w:rsidRPr="00CA62BF">
              <w:t xml:space="preserve">Количество выпускников, получивших на ГИА неудовлетворительные результаты </w:t>
            </w:r>
            <w:r w:rsidRPr="00CA62BF">
              <w:rPr>
                <w:b/>
                <w:bCs/>
              </w:rPr>
              <w:t>по четырем предметам</w:t>
            </w:r>
          </w:p>
        </w:tc>
        <w:tc>
          <w:tcPr>
            <w:tcW w:w="848" w:type="pct"/>
            <w:vAlign w:val="center"/>
          </w:tcPr>
          <w:p w:rsidR="00E96F58" w:rsidRPr="00CA62BF" w:rsidRDefault="00E96F58">
            <w:pPr>
              <w:jc w:val="center"/>
            </w:pPr>
            <w:r w:rsidRPr="00CA62BF">
              <w:t>1</w:t>
            </w:r>
          </w:p>
        </w:tc>
        <w:tc>
          <w:tcPr>
            <w:tcW w:w="1767" w:type="pct"/>
            <w:vAlign w:val="center"/>
          </w:tcPr>
          <w:p w:rsidR="00E96F58" w:rsidRPr="00CA62BF" w:rsidRDefault="00E96F58">
            <w:pPr>
              <w:jc w:val="center"/>
            </w:pPr>
            <w:r w:rsidRPr="00CA62BF">
              <w:t>9%</w:t>
            </w:r>
          </w:p>
        </w:tc>
      </w:tr>
      <w:tr w:rsidR="00E96F58" w:rsidRPr="006E2AD4" w:rsidTr="00022840">
        <w:trPr>
          <w:trHeight w:val="964"/>
        </w:trPr>
        <w:tc>
          <w:tcPr>
            <w:tcW w:w="2386" w:type="pct"/>
            <w:vAlign w:val="center"/>
          </w:tcPr>
          <w:p w:rsidR="00E96F58" w:rsidRPr="00CA62BF" w:rsidRDefault="00E96F58">
            <w:r w:rsidRPr="00CA62BF">
              <w:t xml:space="preserve">Количество выпускников, получивших на ГИА неудовлетворительные результаты </w:t>
            </w:r>
            <w:r w:rsidRPr="00CA62BF">
              <w:rPr>
                <w:b/>
                <w:bCs/>
              </w:rPr>
              <w:t>по трём предметам</w:t>
            </w:r>
          </w:p>
        </w:tc>
        <w:tc>
          <w:tcPr>
            <w:tcW w:w="848" w:type="pct"/>
            <w:vAlign w:val="center"/>
          </w:tcPr>
          <w:p w:rsidR="00E96F58" w:rsidRPr="00CA62BF" w:rsidRDefault="00E96F58">
            <w:pPr>
              <w:jc w:val="center"/>
            </w:pPr>
            <w:r w:rsidRPr="00CA62BF">
              <w:t>8</w:t>
            </w:r>
          </w:p>
        </w:tc>
        <w:tc>
          <w:tcPr>
            <w:tcW w:w="1767" w:type="pct"/>
            <w:vAlign w:val="center"/>
          </w:tcPr>
          <w:p w:rsidR="00E96F58" w:rsidRPr="00CA62BF" w:rsidRDefault="00E96F58">
            <w:pPr>
              <w:jc w:val="center"/>
            </w:pPr>
            <w:r w:rsidRPr="00CA62BF">
              <w:t>73%</w:t>
            </w:r>
          </w:p>
        </w:tc>
      </w:tr>
      <w:tr w:rsidR="00E96F58" w:rsidRPr="006E2AD4" w:rsidTr="00022840">
        <w:trPr>
          <w:trHeight w:val="964"/>
        </w:trPr>
        <w:tc>
          <w:tcPr>
            <w:tcW w:w="2386" w:type="pct"/>
            <w:vAlign w:val="center"/>
          </w:tcPr>
          <w:p w:rsidR="00E96F58" w:rsidRPr="00CA62BF" w:rsidRDefault="00E96F58">
            <w:r w:rsidRPr="00CA62BF">
              <w:t xml:space="preserve">Количество выпускников, получивших на ГИА повторно неудовлетворительный результат </w:t>
            </w:r>
            <w:r w:rsidRPr="00CA62BF">
              <w:rPr>
                <w:b/>
                <w:bCs/>
              </w:rPr>
              <w:t>по одному из учебных предметов</w:t>
            </w:r>
          </w:p>
        </w:tc>
        <w:tc>
          <w:tcPr>
            <w:tcW w:w="848" w:type="pct"/>
            <w:vAlign w:val="center"/>
          </w:tcPr>
          <w:p w:rsidR="00E96F58" w:rsidRPr="00CA62BF" w:rsidRDefault="00E96F58">
            <w:pPr>
              <w:jc w:val="center"/>
            </w:pPr>
            <w:r w:rsidRPr="00CA62BF">
              <w:t>2</w:t>
            </w:r>
          </w:p>
        </w:tc>
        <w:tc>
          <w:tcPr>
            <w:tcW w:w="1767" w:type="pct"/>
            <w:vAlign w:val="center"/>
          </w:tcPr>
          <w:p w:rsidR="00E96F58" w:rsidRPr="00CA62BF" w:rsidRDefault="00E96F58">
            <w:pPr>
              <w:jc w:val="center"/>
            </w:pPr>
            <w:r w:rsidRPr="00CA62BF">
              <w:t>18%</w:t>
            </w:r>
          </w:p>
        </w:tc>
      </w:tr>
      <w:tr w:rsidR="00E96F58" w:rsidRPr="006E2AD4" w:rsidTr="005E5C38">
        <w:trPr>
          <w:trHeight w:val="567"/>
        </w:trPr>
        <w:tc>
          <w:tcPr>
            <w:tcW w:w="2386" w:type="pct"/>
            <w:vAlign w:val="center"/>
          </w:tcPr>
          <w:p w:rsidR="00E96F58" w:rsidRPr="00CA62BF" w:rsidRDefault="00E96F58">
            <w:pPr>
              <w:rPr>
                <w:b/>
                <w:bCs/>
              </w:rPr>
            </w:pPr>
            <w:r w:rsidRPr="00CA62BF">
              <w:rPr>
                <w:b/>
                <w:bCs/>
              </w:rPr>
              <w:t>Итого количество выпускников, не прошедших ГИА</w:t>
            </w:r>
          </w:p>
        </w:tc>
        <w:tc>
          <w:tcPr>
            <w:tcW w:w="848" w:type="pct"/>
            <w:vAlign w:val="center"/>
          </w:tcPr>
          <w:p w:rsidR="00E96F58" w:rsidRPr="00CA62BF" w:rsidRDefault="00E96F58">
            <w:pPr>
              <w:jc w:val="center"/>
              <w:rPr>
                <w:b/>
                <w:bCs/>
              </w:rPr>
            </w:pPr>
            <w:r w:rsidRPr="00CA62BF">
              <w:rPr>
                <w:b/>
                <w:bCs/>
              </w:rPr>
              <w:t>11</w:t>
            </w:r>
          </w:p>
        </w:tc>
        <w:tc>
          <w:tcPr>
            <w:tcW w:w="1767" w:type="pct"/>
            <w:vAlign w:val="center"/>
          </w:tcPr>
          <w:p w:rsidR="00E96F58" w:rsidRPr="00CA62BF" w:rsidRDefault="00E96F58">
            <w:pPr>
              <w:jc w:val="center"/>
              <w:rPr>
                <w:b/>
              </w:rPr>
            </w:pPr>
            <w:r w:rsidRPr="00CA62BF">
              <w:rPr>
                <w:b/>
              </w:rPr>
              <w:t>100%</w:t>
            </w:r>
          </w:p>
        </w:tc>
      </w:tr>
    </w:tbl>
    <w:p w:rsidR="00E96F58" w:rsidRDefault="00E96F58">
      <w:r>
        <w:br w:type="page"/>
      </w:r>
    </w:p>
    <w:p w:rsidR="00E96F58" w:rsidRPr="0049651F" w:rsidRDefault="00E96F58" w:rsidP="00542A3B">
      <w:pPr>
        <w:pStyle w:val="1"/>
        <w:spacing w:before="0"/>
        <w:jc w:val="center"/>
      </w:pPr>
      <w:bookmarkStart w:id="9" w:name="_Toc491426833"/>
      <w:r w:rsidRPr="0049651F">
        <w:lastRenderedPageBreak/>
        <w:t>Результаты ОГЭ по учебным предметам по выбору на территории Брянской области в 2017 году</w:t>
      </w:r>
      <w:bookmarkEnd w:id="9"/>
    </w:p>
    <w:p w:rsidR="00E96F58" w:rsidRPr="00230767" w:rsidRDefault="00E96F58" w:rsidP="0033323B">
      <w:pPr>
        <w:jc w:val="center"/>
        <w:rPr>
          <w:b/>
          <w:sz w:val="16"/>
          <w:szCs w:val="16"/>
        </w:rPr>
      </w:pPr>
    </w:p>
    <w:p w:rsidR="00E96F58" w:rsidRPr="006E2AD4" w:rsidRDefault="00E96F58" w:rsidP="0033323B">
      <w:pPr>
        <w:jc w:val="center"/>
        <w:rPr>
          <w:b/>
        </w:rPr>
      </w:pPr>
      <w:r w:rsidRPr="00AB1A7A">
        <w:rPr>
          <w:b/>
        </w:rPr>
        <w:t>Количество полученных выпускн</w:t>
      </w:r>
      <w:r>
        <w:rPr>
          <w:b/>
        </w:rPr>
        <w:t>иками соответствующих отметок по учебным предметам</w:t>
      </w:r>
      <w:r w:rsidRPr="006E2AD4">
        <w:rPr>
          <w:b/>
        </w:rPr>
        <w:t xml:space="preserve"> по выбору </w:t>
      </w:r>
      <w:r>
        <w:rPr>
          <w:b/>
        </w:rPr>
        <w:t>обучающихся</w:t>
      </w:r>
    </w:p>
    <w:p w:rsidR="00E96F58" w:rsidRDefault="00E96F58" w:rsidP="00542A3B">
      <w:pPr>
        <w:pStyle w:val="ab"/>
        <w:spacing w:after="60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14</w:t>
        </w:r>
      </w:fldSimple>
    </w:p>
    <w:tbl>
      <w:tblPr>
        <w:tblW w:w="5000" w:type="pct"/>
        <w:tblLook w:val="00A0"/>
      </w:tblPr>
      <w:tblGrid>
        <w:gridCol w:w="2408"/>
        <w:gridCol w:w="1596"/>
        <w:gridCol w:w="1705"/>
        <w:gridCol w:w="1299"/>
        <w:gridCol w:w="1110"/>
        <w:gridCol w:w="1736"/>
      </w:tblGrid>
      <w:tr w:rsidR="00E96F58" w:rsidRPr="000447F0" w:rsidTr="00230767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96F58" w:rsidRPr="000447F0" w:rsidRDefault="00E96F58" w:rsidP="00044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447F0" w:rsidRDefault="00E96F58" w:rsidP="00044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447F0" w:rsidRDefault="00E96F58" w:rsidP="00044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447F0" w:rsidRDefault="00E96F58" w:rsidP="00044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447F0" w:rsidRDefault="00E96F58" w:rsidP="00044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6F58" w:rsidRPr="000447F0" w:rsidRDefault="00E96F58" w:rsidP="000447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7F0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</w:tr>
      <w:tr w:rsidR="00E96F58" w:rsidRPr="000447F0" w:rsidTr="009448E4">
        <w:trPr>
          <w:trHeight w:val="20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0447F0" w:rsidRDefault="00E96F58" w:rsidP="000447F0">
            <w:pPr>
              <w:rPr>
                <w:color w:val="000000"/>
                <w:sz w:val="20"/>
                <w:szCs w:val="20"/>
              </w:rPr>
            </w:pPr>
            <w:r w:rsidRPr="000447F0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1598</w:t>
            </w:r>
          </w:p>
        </w:tc>
      </w:tr>
      <w:tr w:rsidR="00E96F58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0447F0" w:rsidRDefault="00E96F58" w:rsidP="000447F0">
            <w:pPr>
              <w:rPr>
                <w:color w:val="000000"/>
                <w:sz w:val="20"/>
                <w:szCs w:val="20"/>
              </w:rPr>
            </w:pPr>
            <w:r w:rsidRPr="000447F0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1463</w:t>
            </w:r>
          </w:p>
        </w:tc>
      </w:tr>
      <w:tr w:rsidR="00E96F58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0447F0" w:rsidRDefault="00E96F58" w:rsidP="000447F0">
            <w:pPr>
              <w:rPr>
                <w:color w:val="000000"/>
                <w:sz w:val="20"/>
                <w:szCs w:val="20"/>
              </w:rPr>
            </w:pPr>
            <w:r w:rsidRPr="000447F0">
              <w:rPr>
                <w:color w:val="000000"/>
                <w:sz w:val="20"/>
                <w:szCs w:val="20"/>
              </w:rPr>
              <w:t>Информатика</w:t>
            </w:r>
            <w:r>
              <w:rPr>
                <w:color w:val="000000"/>
                <w:sz w:val="20"/>
                <w:szCs w:val="20"/>
              </w:rPr>
              <w:t xml:space="preserve"> и ИКТ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1422</w:t>
            </w:r>
          </w:p>
        </w:tc>
      </w:tr>
      <w:tr w:rsidR="00E96F58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0447F0" w:rsidRDefault="00E96F58" w:rsidP="000447F0">
            <w:pPr>
              <w:rPr>
                <w:color w:val="000000"/>
                <w:sz w:val="20"/>
                <w:szCs w:val="20"/>
              </w:rPr>
            </w:pPr>
            <w:r w:rsidRPr="000447F0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4852</w:t>
            </w:r>
          </w:p>
        </w:tc>
      </w:tr>
      <w:tr w:rsidR="00E96F58" w:rsidRPr="000447F0" w:rsidTr="009448E4">
        <w:trPr>
          <w:trHeight w:val="161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0447F0" w:rsidRDefault="00E96F58" w:rsidP="000447F0">
            <w:pPr>
              <w:rPr>
                <w:color w:val="000000"/>
                <w:sz w:val="20"/>
                <w:szCs w:val="20"/>
              </w:rPr>
            </w:pPr>
            <w:r w:rsidRPr="000447F0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927</w:t>
            </w:r>
          </w:p>
        </w:tc>
      </w:tr>
      <w:tr w:rsidR="00E96F58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0447F0" w:rsidRDefault="00E96F58" w:rsidP="000447F0">
            <w:pPr>
              <w:rPr>
                <w:color w:val="000000"/>
                <w:sz w:val="20"/>
                <w:szCs w:val="20"/>
              </w:rPr>
            </w:pPr>
            <w:r w:rsidRPr="000447F0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2260</w:t>
            </w:r>
          </w:p>
        </w:tc>
      </w:tr>
      <w:tr w:rsidR="00E96F58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0447F0" w:rsidRDefault="00E96F58" w:rsidP="000447F0">
            <w:pPr>
              <w:rPr>
                <w:color w:val="000000"/>
                <w:sz w:val="20"/>
                <w:szCs w:val="20"/>
              </w:rPr>
            </w:pPr>
            <w:r w:rsidRPr="000447F0">
              <w:rPr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B2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352</w:t>
            </w:r>
          </w:p>
        </w:tc>
      </w:tr>
      <w:tr w:rsidR="00E96F58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0447F0" w:rsidRDefault="00E96F58" w:rsidP="000447F0">
            <w:pPr>
              <w:rPr>
                <w:color w:val="000000"/>
                <w:sz w:val="20"/>
                <w:szCs w:val="20"/>
              </w:rPr>
            </w:pPr>
            <w:r w:rsidRPr="000447F0">
              <w:rPr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CB23B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4</w:t>
            </w:r>
          </w:p>
        </w:tc>
      </w:tr>
      <w:tr w:rsidR="00E96F58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0447F0" w:rsidRDefault="00E96F58" w:rsidP="000447F0">
            <w:pPr>
              <w:rPr>
                <w:color w:val="000000"/>
                <w:sz w:val="20"/>
                <w:szCs w:val="20"/>
              </w:rPr>
            </w:pPr>
            <w:r w:rsidRPr="000447F0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 w:rsidP="00E742CC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 w:rsidP="00E742CC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4278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 w:rsidP="00E742CC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1890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 w:rsidP="00E742CC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 w:rsidP="00E742CC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7384</w:t>
            </w:r>
          </w:p>
        </w:tc>
      </w:tr>
      <w:tr w:rsidR="00E96F58" w:rsidRPr="000447F0" w:rsidTr="009448E4">
        <w:trPr>
          <w:trHeight w:val="20"/>
        </w:trPr>
        <w:tc>
          <w:tcPr>
            <w:tcW w:w="1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0447F0" w:rsidRDefault="00E96F58" w:rsidP="000447F0">
            <w:pPr>
              <w:rPr>
                <w:color w:val="000000"/>
                <w:sz w:val="20"/>
                <w:szCs w:val="20"/>
              </w:rPr>
            </w:pPr>
            <w:r w:rsidRPr="000447F0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 w:rsidP="00E742CC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 w:rsidP="00E742CC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 w:rsidP="00E742CC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 w:rsidP="00E742CC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B23B4" w:rsidRDefault="00E96F58" w:rsidP="00E742CC">
            <w:pPr>
              <w:jc w:val="center"/>
              <w:rPr>
                <w:color w:val="000000"/>
                <w:sz w:val="20"/>
                <w:szCs w:val="20"/>
              </w:rPr>
            </w:pPr>
            <w:r w:rsidRPr="00CB23B4">
              <w:rPr>
                <w:color w:val="000000"/>
                <w:sz w:val="20"/>
                <w:szCs w:val="20"/>
              </w:rPr>
              <w:t>252</w:t>
            </w:r>
          </w:p>
        </w:tc>
      </w:tr>
    </w:tbl>
    <w:p w:rsidR="00E96F58" w:rsidRPr="00A123BB" w:rsidRDefault="00E96F58" w:rsidP="00542A3B">
      <w:pPr>
        <w:spacing w:before="120"/>
        <w:ind w:firstLine="709"/>
        <w:jc w:val="both"/>
      </w:pPr>
      <w:r w:rsidRPr="00A123BB">
        <w:t xml:space="preserve">10288 участников ОГЭ в Брянской области сдали экзамены без неудовлетворительных отметок, что составляет 99,9% от общего количества участников ОГЭ. </w:t>
      </w:r>
    </w:p>
    <w:p w:rsidR="00E96F58" w:rsidRPr="00542A3B" w:rsidRDefault="00E96F58" w:rsidP="00542A3B">
      <w:pPr>
        <w:ind w:firstLine="709"/>
        <w:jc w:val="both"/>
      </w:pPr>
      <w:r w:rsidRPr="00542A3B">
        <w:t>5375 участников (52,2% от общего количества участников ОГЭ) сдали 4 экзамена на "хорошо" и "отлично". Из них 740 (7,2% от общего количества участников ОГЭ) учащихся сдали ОГЭ по четырем предметам только на "отлично".</w:t>
      </w:r>
    </w:p>
    <w:p w:rsidR="00E96F58" w:rsidRDefault="00E96F58" w:rsidP="00FD276F">
      <w:pPr>
        <w:pStyle w:val="ab"/>
        <w:spacing w:after="0"/>
        <w:contextualSpacing/>
        <w:jc w:val="right"/>
        <w:rPr>
          <w:b w:val="0"/>
        </w:rPr>
      </w:pPr>
      <w:r>
        <w:t xml:space="preserve">Диаграмма </w:t>
      </w:r>
      <w:fldSimple w:instr=" SEQ Диаграмма \* ARABIC ">
        <w:r w:rsidR="00DA497F">
          <w:rPr>
            <w:noProof/>
          </w:rPr>
          <w:t>4</w:t>
        </w:r>
      </w:fldSimple>
    </w:p>
    <w:p w:rsidR="00E96F58" w:rsidRDefault="009D4F75" w:rsidP="0033323B">
      <w:pPr>
        <w:jc w:val="center"/>
        <w:rPr>
          <w:b/>
        </w:rPr>
      </w:pPr>
      <w:r>
        <w:rPr>
          <w:noProof/>
        </w:rPr>
        <w:drawing>
          <wp:anchor distT="0" distB="6720" distL="114300" distR="116820" simplePos="0" relativeHeight="251633664" behindDoc="0" locked="0" layoutInCell="1" allowOverlap="1">
            <wp:simplePos x="0" y="0"/>
            <wp:positionH relativeFrom="column">
              <wp:posOffset>30226</wp:posOffset>
            </wp:positionH>
            <wp:positionV relativeFrom="paragraph">
              <wp:posOffset>72390</wp:posOffset>
            </wp:positionV>
            <wp:extent cx="6086709" cy="2628000"/>
            <wp:effectExtent l="6096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9D4F75" w:rsidP="000F19BC">
      <w:pPr>
        <w:pStyle w:val="ab"/>
        <w:jc w:val="right"/>
        <w:rPr>
          <w:b w:val="0"/>
        </w:rPr>
      </w:pPr>
      <w:r>
        <w:rPr>
          <w:noProof/>
        </w:rPr>
        <w:drawing>
          <wp:anchor distT="0" distB="5808" distL="114300" distR="116351" simplePos="0" relativeHeight="251634688" behindDoc="0" locked="0" layoutInCell="1" allowOverlap="1">
            <wp:simplePos x="0" y="0"/>
            <wp:positionH relativeFrom="column">
              <wp:posOffset>178181</wp:posOffset>
            </wp:positionH>
            <wp:positionV relativeFrom="paragraph">
              <wp:posOffset>208280</wp:posOffset>
            </wp:positionV>
            <wp:extent cx="5945270" cy="2303873"/>
            <wp:effectExtent l="6731" t="0" r="1124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E96F58">
        <w:t xml:space="preserve">Диаграмма </w:t>
      </w:r>
      <w:fldSimple w:instr=" SEQ Диаграмма \* ARABIC ">
        <w:r w:rsidR="00DA497F">
          <w:rPr>
            <w:noProof/>
          </w:rPr>
          <w:t>5</w:t>
        </w:r>
      </w:fldSimple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 w:rsidP="0033323B">
      <w:pPr>
        <w:jc w:val="center"/>
        <w:rPr>
          <w:b/>
        </w:rPr>
      </w:pPr>
    </w:p>
    <w:p w:rsidR="00E96F58" w:rsidRDefault="00E96F58">
      <w:pPr>
        <w:rPr>
          <w:rFonts w:ascii="Cambria" w:hAnsi="Cambria"/>
          <w:b/>
          <w:bCs/>
          <w:color w:val="365F91"/>
          <w:sz w:val="28"/>
          <w:szCs w:val="28"/>
        </w:rPr>
      </w:pPr>
      <w:r>
        <w:br w:type="page"/>
      </w:r>
    </w:p>
    <w:p w:rsidR="00E96F58" w:rsidRDefault="00E96F58" w:rsidP="00015967">
      <w:pPr>
        <w:pStyle w:val="1"/>
        <w:spacing w:before="0"/>
        <w:jc w:val="center"/>
      </w:pPr>
      <w:bookmarkStart w:id="10" w:name="_Toc491426834"/>
      <w:r w:rsidRPr="0049651F">
        <w:lastRenderedPageBreak/>
        <w:t>Сведения о результатах ГИА-9 по АТЕ Брянской области в 2017 году</w:t>
      </w:r>
      <w:bookmarkEnd w:id="10"/>
    </w:p>
    <w:p w:rsidR="00E96F58" w:rsidRPr="000F1749" w:rsidRDefault="00E96F58" w:rsidP="000F1749">
      <w:pPr>
        <w:spacing w:before="120"/>
        <w:jc w:val="center"/>
        <w:rPr>
          <w:b/>
        </w:rPr>
      </w:pPr>
      <w:r w:rsidRPr="000F1749">
        <w:rPr>
          <w:b/>
        </w:rPr>
        <w:t xml:space="preserve">Количество выпускников </w:t>
      </w:r>
      <w:r w:rsidRPr="000F1749">
        <w:rPr>
          <w:b/>
          <w:lang w:val="en-US"/>
        </w:rPr>
        <w:t>IX</w:t>
      </w:r>
      <w:r w:rsidRPr="000F1749">
        <w:rPr>
          <w:b/>
        </w:rPr>
        <w:t xml:space="preserve"> классов по АТЕ Брянской области в 2017 году</w:t>
      </w:r>
    </w:p>
    <w:p w:rsidR="00E96F58" w:rsidRDefault="00E96F58" w:rsidP="00AC18B3">
      <w:pPr>
        <w:pStyle w:val="ab"/>
        <w:spacing w:before="120" w:after="120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15</w:t>
        </w:r>
      </w:fldSimple>
    </w:p>
    <w:tbl>
      <w:tblPr>
        <w:tblW w:w="5000" w:type="pct"/>
        <w:tblLook w:val="00A0"/>
      </w:tblPr>
      <w:tblGrid>
        <w:gridCol w:w="1000"/>
        <w:gridCol w:w="2862"/>
        <w:gridCol w:w="999"/>
        <w:gridCol w:w="999"/>
        <w:gridCol w:w="999"/>
        <w:gridCol w:w="999"/>
        <w:gridCol w:w="999"/>
        <w:gridCol w:w="997"/>
      </w:tblGrid>
      <w:tr w:rsidR="00E96F58" w:rsidRPr="00B11BC2" w:rsidTr="00AE6FD1">
        <w:trPr>
          <w:cantSplit/>
          <w:trHeight w:val="2611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11BC2" w:rsidRDefault="00E96F58" w:rsidP="00B11BC2">
            <w:pPr>
              <w:jc w:val="center"/>
              <w:rPr>
                <w:color w:val="000000"/>
                <w:sz w:val="20"/>
                <w:szCs w:val="20"/>
              </w:rPr>
            </w:pPr>
            <w:r w:rsidRPr="00B11B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11BC2" w:rsidRDefault="00E96F58" w:rsidP="00B11BC2">
            <w:pPr>
              <w:jc w:val="center"/>
              <w:rPr>
                <w:color w:val="000000"/>
                <w:sz w:val="20"/>
                <w:szCs w:val="20"/>
              </w:rPr>
            </w:pPr>
            <w:r w:rsidRPr="00B11BC2">
              <w:rPr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656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 xml:space="preserve">Общее количество выпускников </w:t>
            </w: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IX</w:t>
            </w:r>
            <w:r w:rsidRPr="00B11BC2">
              <w:rPr>
                <w:b/>
                <w:bCs/>
                <w:color w:val="000000"/>
                <w:sz w:val="18"/>
                <w:szCs w:val="18"/>
              </w:rPr>
              <w:t xml:space="preserve"> классов в 201</w:t>
            </w: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  <w:r w:rsidRPr="00B11BC2">
              <w:rPr>
                <w:b/>
                <w:bCs/>
                <w:color w:val="000000"/>
                <w:sz w:val="18"/>
                <w:szCs w:val="18"/>
              </w:rPr>
              <w:t xml:space="preserve"> году (чел.)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>Количество выпускников, допущенных к аттестации (чел.)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>Количество выпускников, проходивших аттестацию 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11BC2">
              <w:rPr>
                <w:b/>
                <w:bCs/>
                <w:color w:val="000000"/>
                <w:sz w:val="18"/>
                <w:szCs w:val="18"/>
              </w:rPr>
              <w:t>форме ОГЭ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>Количество выпускников, проходивших аттестацию в форме ГВЭ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>Количество выпускников, получивших аттестат об основном общем образовании (чел.)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1BC2">
              <w:rPr>
                <w:b/>
                <w:bCs/>
                <w:color w:val="000000"/>
                <w:sz w:val="18"/>
                <w:szCs w:val="18"/>
              </w:rPr>
              <w:t>Количество не прошедших ГИА</w:t>
            </w:r>
          </w:p>
        </w:tc>
      </w:tr>
      <w:tr w:rsidR="00E96F58" w:rsidRPr="00B11BC2" w:rsidTr="00AE6FD1">
        <w:trPr>
          <w:trHeight w:val="340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11BC2" w:rsidRDefault="00E96F58" w:rsidP="00B65698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C2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11BC2" w:rsidRDefault="00E96F58" w:rsidP="00B65698">
            <w:pPr>
              <w:jc w:val="center"/>
              <w:rPr>
                <w:b/>
                <w:sz w:val="20"/>
                <w:szCs w:val="20"/>
              </w:rPr>
            </w:pPr>
            <w:r w:rsidRPr="00B11BC2">
              <w:rPr>
                <w:b/>
                <w:sz w:val="20"/>
                <w:szCs w:val="20"/>
              </w:rPr>
              <w:t>10419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11BC2" w:rsidRDefault="00E96F58" w:rsidP="00B65698">
            <w:pPr>
              <w:jc w:val="center"/>
              <w:rPr>
                <w:b/>
                <w:sz w:val="20"/>
                <w:szCs w:val="20"/>
              </w:rPr>
            </w:pPr>
            <w:r w:rsidRPr="00B11BC2">
              <w:rPr>
                <w:b/>
                <w:sz w:val="20"/>
                <w:szCs w:val="20"/>
              </w:rPr>
              <w:t>10410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11BC2" w:rsidRDefault="00E96F58" w:rsidP="00B65698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C2">
              <w:rPr>
                <w:b/>
                <w:bCs/>
                <w:sz w:val="20"/>
                <w:szCs w:val="20"/>
              </w:rPr>
              <w:t>10299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11BC2" w:rsidRDefault="00E96F58" w:rsidP="00B65698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C2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11BC2" w:rsidRDefault="00E96F58" w:rsidP="00B65698">
            <w:pPr>
              <w:jc w:val="center"/>
              <w:rPr>
                <w:b/>
                <w:sz w:val="20"/>
                <w:szCs w:val="20"/>
              </w:rPr>
            </w:pPr>
            <w:r w:rsidRPr="00B11BC2">
              <w:rPr>
                <w:b/>
                <w:sz w:val="20"/>
                <w:szCs w:val="20"/>
              </w:rPr>
              <w:t>10398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11BC2" w:rsidRDefault="00E96F58" w:rsidP="00B65698">
            <w:pPr>
              <w:jc w:val="center"/>
              <w:rPr>
                <w:b/>
                <w:bCs/>
                <w:sz w:val="20"/>
                <w:szCs w:val="20"/>
              </w:rPr>
            </w:pPr>
            <w:r w:rsidRPr="00B11BC2">
              <w:rPr>
                <w:b/>
                <w:bCs/>
                <w:sz w:val="20"/>
                <w:szCs w:val="20"/>
              </w:rPr>
              <w:t>11</w:t>
            </w:r>
          </w:p>
        </w:tc>
      </w:tr>
    </w:tbl>
    <w:p w:rsidR="00E96F58" w:rsidRDefault="00E96F58"/>
    <w:p w:rsidR="00E96F58" w:rsidRDefault="00E96F58" w:rsidP="0033323B">
      <w:pPr>
        <w:jc w:val="center"/>
        <w:rPr>
          <w:b/>
        </w:rPr>
      </w:pPr>
      <w:r>
        <w:rPr>
          <w:b/>
        </w:rPr>
        <w:t>Количество участников ОГЭ по предметам по АТЕ Брянской области в 2017 году</w:t>
      </w:r>
    </w:p>
    <w:p w:rsidR="00E96F58" w:rsidRDefault="00E96F58" w:rsidP="00015967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16</w:t>
        </w:r>
      </w:fldSimple>
    </w:p>
    <w:tbl>
      <w:tblPr>
        <w:tblW w:w="5000" w:type="pct"/>
        <w:tblLook w:val="00A0"/>
      </w:tblPr>
      <w:tblGrid>
        <w:gridCol w:w="405"/>
        <w:gridCol w:w="2067"/>
        <w:gridCol w:w="666"/>
        <w:gridCol w:w="666"/>
        <w:gridCol w:w="576"/>
        <w:gridCol w:w="576"/>
        <w:gridCol w:w="576"/>
        <w:gridCol w:w="576"/>
        <w:gridCol w:w="491"/>
        <w:gridCol w:w="577"/>
        <w:gridCol w:w="491"/>
        <w:gridCol w:w="449"/>
        <w:gridCol w:w="577"/>
        <w:gridCol w:w="491"/>
        <w:gridCol w:w="670"/>
      </w:tblGrid>
      <w:tr w:rsidR="00E96F58" w:rsidRPr="00684E3C" w:rsidTr="00AE6FD1">
        <w:trPr>
          <w:cantSplit/>
          <w:trHeight w:val="14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84E3C">
              <w:rPr>
                <w:b/>
                <w:color w:val="000000"/>
                <w:sz w:val="18"/>
                <w:szCs w:val="16"/>
              </w:rPr>
              <w:t>№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color w:val="000000"/>
                <w:sz w:val="18"/>
                <w:szCs w:val="16"/>
              </w:rPr>
            </w:pPr>
            <w:r w:rsidRPr="00684E3C">
              <w:rPr>
                <w:b/>
                <w:color w:val="000000"/>
                <w:sz w:val="18"/>
                <w:szCs w:val="16"/>
              </w:rPr>
              <w:t>Наименование АТЕ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 xml:space="preserve">Математика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 xml:space="preserve">Химия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 xml:space="preserve">Информатика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 xml:space="preserve">Английский язык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>Немецкий язык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18"/>
                <w:szCs w:val="18"/>
              </w:rPr>
            </w:pPr>
            <w:r w:rsidRPr="00684E3C">
              <w:rPr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E96F58" w:rsidRPr="00684E3C" w:rsidTr="00AE6FD1">
        <w:trPr>
          <w:cantSplit/>
          <w:trHeight w:val="255"/>
        </w:trPr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bCs/>
                <w:sz w:val="18"/>
                <w:szCs w:val="18"/>
              </w:rPr>
            </w:pPr>
            <w:r w:rsidRPr="00B72363">
              <w:rPr>
                <w:b/>
                <w:bCs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10299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10299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1598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1463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1422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4852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927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2260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7384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684E3C">
            <w:pPr>
              <w:jc w:val="center"/>
              <w:rPr>
                <w:b/>
                <w:sz w:val="18"/>
                <w:szCs w:val="18"/>
              </w:rPr>
            </w:pPr>
            <w:r w:rsidRPr="00B72363">
              <w:rPr>
                <w:b/>
                <w:sz w:val="18"/>
                <w:szCs w:val="18"/>
              </w:rPr>
              <w:t>41112</w:t>
            </w:r>
          </w:p>
        </w:tc>
      </w:tr>
    </w:tbl>
    <w:p w:rsidR="00E96F58" w:rsidRDefault="00E96F58" w:rsidP="0033323B">
      <w:pPr>
        <w:jc w:val="center"/>
        <w:rPr>
          <w:b/>
        </w:rPr>
      </w:pPr>
    </w:p>
    <w:p w:rsidR="00E96F58" w:rsidRDefault="00E96F58">
      <w:pPr>
        <w:rPr>
          <w:b/>
        </w:rPr>
      </w:pPr>
    </w:p>
    <w:p w:rsidR="00E96F58" w:rsidRDefault="00E96F58" w:rsidP="0033323B">
      <w:pPr>
        <w:jc w:val="center"/>
        <w:rPr>
          <w:b/>
        </w:rPr>
      </w:pPr>
      <w:r>
        <w:rPr>
          <w:b/>
        </w:rPr>
        <w:t xml:space="preserve">Средняя отметка ОГЭ по предметам по АТЕ Брянской области в 2017 году </w:t>
      </w:r>
    </w:p>
    <w:p w:rsidR="00E96F58" w:rsidRPr="000366DF" w:rsidRDefault="00E96F58" w:rsidP="0033323B">
      <w:pPr>
        <w:jc w:val="center"/>
        <w:rPr>
          <w:b/>
          <w:sz w:val="16"/>
          <w:szCs w:val="16"/>
        </w:rPr>
      </w:pPr>
    </w:p>
    <w:p w:rsidR="00E96F58" w:rsidRDefault="00E96F58" w:rsidP="000366DF">
      <w:pPr>
        <w:pStyle w:val="ab"/>
        <w:jc w:val="right"/>
        <w:rPr>
          <w:b w:val="0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17</w:t>
        </w:r>
      </w:fldSimple>
    </w:p>
    <w:tbl>
      <w:tblPr>
        <w:tblW w:w="5000" w:type="pct"/>
        <w:tblLook w:val="00A0"/>
      </w:tblPr>
      <w:tblGrid>
        <w:gridCol w:w="904"/>
        <w:gridCol w:w="221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893"/>
      </w:tblGrid>
      <w:tr w:rsidR="00E96F58" w:rsidRPr="00684E3C" w:rsidTr="00AE6FD1">
        <w:trPr>
          <w:trHeight w:val="174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684E3C" w:rsidRDefault="00E96F58" w:rsidP="00684E3C">
            <w:pPr>
              <w:rPr>
                <w:b/>
                <w:color w:val="000000"/>
                <w:sz w:val="20"/>
                <w:szCs w:val="20"/>
              </w:rPr>
            </w:pPr>
            <w:r w:rsidRPr="00684E3C">
              <w:rPr>
                <w:b/>
                <w:color w:val="000000"/>
                <w:sz w:val="20"/>
                <w:szCs w:val="20"/>
              </w:rPr>
              <w:t>Средняя отметка по АТЕ</w:t>
            </w:r>
          </w:p>
        </w:tc>
      </w:tr>
      <w:tr w:rsidR="00E96F58" w:rsidRPr="00684E3C" w:rsidTr="00AE6FD1">
        <w:trPr>
          <w:trHeight w:val="255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684E3C" w:rsidRDefault="00E96F58" w:rsidP="00684E3C">
            <w:pPr>
              <w:jc w:val="center"/>
              <w:rPr>
                <w:b/>
                <w:bCs/>
                <w:sz w:val="20"/>
                <w:szCs w:val="20"/>
              </w:rPr>
            </w:pPr>
            <w:r w:rsidRPr="00684E3C">
              <w:rPr>
                <w:b/>
                <w:bCs/>
                <w:sz w:val="20"/>
                <w:szCs w:val="20"/>
              </w:rPr>
              <w:t>4,0</w:t>
            </w:r>
          </w:p>
        </w:tc>
      </w:tr>
    </w:tbl>
    <w:p w:rsidR="00E96F58" w:rsidRDefault="00E96F58" w:rsidP="0033323B">
      <w:pPr>
        <w:jc w:val="center"/>
        <w:rPr>
          <w:b/>
        </w:rPr>
      </w:pPr>
    </w:p>
    <w:p w:rsidR="00E96F58" w:rsidRDefault="00E96F58">
      <w:pPr>
        <w:rPr>
          <w:b/>
        </w:rPr>
      </w:pPr>
    </w:p>
    <w:p w:rsidR="00E96F58" w:rsidRDefault="00E96F58" w:rsidP="0033323B">
      <w:pPr>
        <w:jc w:val="center"/>
        <w:rPr>
          <w:b/>
        </w:rPr>
      </w:pPr>
      <w:r>
        <w:rPr>
          <w:b/>
        </w:rPr>
        <w:t>Количество участников основного государственного экзамена в Брянской области в 2017 году, набравших максимальное количество баллов по предметам по АТЕ</w:t>
      </w:r>
    </w:p>
    <w:p w:rsidR="00E96F58" w:rsidRDefault="00E96F58" w:rsidP="0033323B">
      <w:pPr>
        <w:pStyle w:val="ab"/>
        <w:jc w:val="right"/>
        <w:rPr>
          <w:b w:val="0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18</w:t>
        </w:r>
      </w:fldSimple>
    </w:p>
    <w:tbl>
      <w:tblPr>
        <w:tblW w:w="5000" w:type="pct"/>
        <w:tblLook w:val="00A0"/>
      </w:tblPr>
      <w:tblGrid>
        <w:gridCol w:w="904"/>
        <w:gridCol w:w="2214"/>
        <w:gridCol w:w="559"/>
        <w:gridCol w:w="559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0"/>
      </w:tblGrid>
      <w:tr w:rsidR="00E96F58" w:rsidRPr="00830F8C" w:rsidTr="00AE6FD1">
        <w:trPr>
          <w:cantSplit/>
          <w:trHeight w:val="143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11BC2" w:rsidRDefault="00E96F58" w:rsidP="00830F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11BC2" w:rsidRDefault="00E96F58" w:rsidP="00830F8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Русский язык (39)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Математика (32)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Физика (40)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Химия (34)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Информатика (22)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Биология (46)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История (44)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География (32)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Английский язык (70)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Обществознание (39)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Литература (23)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6F58" w:rsidRPr="00B11BC2" w:rsidRDefault="00E96F58" w:rsidP="00B11BC2">
            <w:pPr>
              <w:rPr>
                <w:b/>
                <w:color w:val="000000"/>
                <w:sz w:val="18"/>
                <w:szCs w:val="18"/>
              </w:rPr>
            </w:pPr>
            <w:r w:rsidRPr="00B11BC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</w:tr>
      <w:tr w:rsidR="00E96F58" w:rsidRPr="00830F8C" w:rsidTr="00AE6FD1">
        <w:trPr>
          <w:cantSplit/>
          <w:trHeight w:val="255"/>
        </w:trPr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6F58" w:rsidRPr="00830F8C" w:rsidRDefault="00E96F58" w:rsidP="00830F8C">
            <w:pPr>
              <w:jc w:val="center"/>
              <w:rPr>
                <w:b/>
                <w:bCs/>
                <w:sz w:val="20"/>
                <w:szCs w:val="20"/>
              </w:rPr>
            </w:pPr>
            <w:r w:rsidRPr="00830F8C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30F8C" w:rsidRDefault="00E96F58" w:rsidP="00830F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30F8C">
              <w:rPr>
                <w:b/>
                <w:bCs/>
                <w:color w:val="000000"/>
                <w:sz w:val="20"/>
                <w:szCs w:val="20"/>
              </w:rPr>
              <w:t>924</w:t>
            </w:r>
          </w:p>
        </w:tc>
      </w:tr>
    </w:tbl>
    <w:p w:rsidR="00E96F58" w:rsidRPr="00D60968" w:rsidRDefault="00E96F58" w:rsidP="00D60968">
      <w:pPr>
        <w:sectPr w:rsidR="00E96F58" w:rsidRPr="00D60968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E96F58" w:rsidRPr="0049651F" w:rsidRDefault="00E96F58" w:rsidP="00BE676D">
      <w:pPr>
        <w:pStyle w:val="1"/>
        <w:spacing w:before="0"/>
        <w:jc w:val="center"/>
        <w:rPr>
          <w:sz w:val="24"/>
          <w:szCs w:val="24"/>
        </w:rPr>
      </w:pPr>
      <w:bookmarkStart w:id="11" w:name="_Toc331059689"/>
      <w:bookmarkStart w:id="12" w:name="_Toc491426835"/>
      <w:r w:rsidRPr="0049651F">
        <w:rPr>
          <w:sz w:val="24"/>
          <w:szCs w:val="24"/>
        </w:rPr>
        <w:lastRenderedPageBreak/>
        <w:t>РУССКИЙ ЯЗЫК</w:t>
      </w:r>
      <w:bookmarkEnd w:id="11"/>
      <w:bookmarkEnd w:id="12"/>
    </w:p>
    <w:p w:rsidR="00E96F58" w:rsidRPr="0049651F" w:rsidRDefault="00E96F58" w:rsidP="00BE676D">
      <w:pPr>
        <w:pStyle w:val="1"/>
        <w:spacing w:before="200"/>
        <w:contextualSpacing/>
        <w:jc w:val="center"/>
        <w:rPr>
          <w:sz w:val="24"/>
          <w:szCs w:val="24"/>
        </w:rPr>
      </w:pPr>
      <w:bookmarkStart w:id="13" w:name="_Toc331059690"/>
      <w:bookmarkStart w:id="14" w:name="_Toc491426836"/>
      <w:r w:rsidRPr="0049651F">
        <w:rPr>
          <w:sz w:val="24"/>
          <w:szCs w:val="24"/>
        </w:rPr>
        <w:t xml:space="preserve">Результаты основного государственного экзамена по русскому языку выпускников </w:t>
      </w:r>
      <w:r w:rsidRPr="0049651F">
        <w:rPr>
          <w:sz w:val="24"/>
          <w:szCs w:val="24"/>
          <w:lang w:val="en-US"/>
        </w:rPr>
        <w:t>IX</w:t>
      </w:r>
      <w:r w:rsidRPr="0049651F">
        <w:rPr>
          <w:sz w:val="24"/>
          <w:szCs w:val="24"/>
        </w:rPr>
        <w:t xml:space="preserve"> классов Брянской области в 2017 году</w:t>
      </w:r>
      <w:bookmarkEnd w:id="13"/>
      <w:bookmarkEnd w:id="14"/>
    </w:p>
    <w:p w:rsidR="00E96F58" w:rsidRPr="0049651F" w:rsidRDefault="00E96F58" w:rsidP="006E1AF9">
      <w:pPr>
        <w:rPr>
          <w:color w:val="365F91"/>
        </w:rPr>
      </w:pPr>
    </w:p>
    <w:p w:rsidR="00E96F58" w:rsidRPr="002049C4" w:rsidRDefault="00E96F58" w:rsidP="00BC7686">
      <w:pPr>
        <w:pStyle w:val="Default"/>
        <w:ind w:firstLine="709"/>
        <w:jc w:val="both"/>
      </w:pPr>
      <w:r w:rsidRPr="00DA17DC">
        <w:t>На осно</w:t>
      </w:r>
      <w:r>
        <w:t xml:space="preserve">вании приказа департамента образования и науки Брянской области от </w:t>
      </w:r>
      <w:r w:rsidRPr="000A3DFF">
        <w:t>21.04.2017 г. № 762</w:t>
      </w:r>
      <w:r>
        <w:t xml:space="preserve"> "Об</w:t>
      </w:r>
      <w:r w:rsidRPr="00DA17DC">
        <w:t xml:space="preserve"> </w:t>
      </w:r>
      <w:r>
        <w:t>утверждении шкалы перевода первичных баллов</w:t>
      </w:r>
      <w:r w:rsidRPr="00DA17DC">
        <w:t xml:space="preserve"> </w:t>
      </w:r>
      <w:r>
        <w:t xml:space="preserve">за экзаменационные работы ОГЭ и ГВЭ </w:t>
      </w:r>
      <w:r w:rsidRPr="00DA17DC">
        <w:t xml:space="preserve">в </w:t>
      </w:r>
      <w:r>
        <w:t>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2017 году" установлена следующая шкала перевода баллов по русскому языку:</w:t>
      </w:r>
    </w:p>
    <w:p w:rsidR="00E96F58" w:rsidRPr="00BE676D" w:rsidRDefault="00E96F58" w:rsidP="006E1AF9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0"/>
        <w:gridCol w:w="1510"/>
        <w:gridCol w:w="1700"/>
        <w:gridCol w:w="4680"/>
        <w:gridCol w:w="4469"/>
      </w:tblGrid>
      <w:tr w:rsidR="00E96F58" w:rsidRPr="00DA17DC" w:rsidTr="00AC59A6">
        <w:tc>
          <w:tcPr>
            <w:tcW w:w="899" w:type="pct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01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96F58" w:rsidRPr="00DA17DC" w:rsidTr="00AC59A6">
        <w:tc>
          <w:tcPr>
            <w:tcW w:w="899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Русский язык</w:t>
            </w:r>
          </w:p>
        </w:tc>
        <w:tc>
          <w:tcPr>
            <w:tcW w:w="50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564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553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483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«5»</w:t>
            </w:r>
          </w:p>
        </w:tc>
      </w:tr>
      <w:tr w:rsidR="00E96F58" w:rsidRPr="00DA17DC" w:rsidTr="00AC59A6">
        <w:tc>
          <w:tcPr>
            <w:tcW w:w="0" w:type="auto"/>
            <w:vMerge/>
            <w:vAlign w:val="center"/>
          </w:tcPr>
          <w:p w:rsidR="00E96F58" w:rsidRPr="00AC59A6" w:rsidRDefault="00E96F58" w:rsidP="00714FB2">
            <w:pPr>
              <w:rPr>
                <w:b/>
              </w:rPr>
            </w:pPr>
          </w:p>
        </w:tc>
        <w:tc>
          <w:tcPr>
            <w:tcW w:w="4101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96F58" w:rsidRPr="00DA17DC" w:rsidTr="00AC59A6">
        <w:tc>
          <w:tcPr>
            <w:tcW w:w="0" w:type="auto"/>
            <w:vMerge/>
            <w:vAlign w:val="center"/>
          </w:tcPr>
          <w:p w:rsidR="00E96F58" w:rsidRPr="00AC59A6" w:rsidRDefault="00E96F58" w:rsidP="00714FB2">
            <w:pPr>
              <w:rPr>
                <w:b/>
              </w:rPr>
            </w:pPr>
          </w:p>
        </w:tc>
        <w:tc>
          <w:tcPr>
            <w:tcW w:w="50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0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-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4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15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-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553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25 - 33, из них не менее 4 баллов за грамотность</w:t>
            </w:r>
          </w:p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(по критериям ГК1 – ГК4).</w:t>
            </w:r>
          </w:p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Если по критериям ГК1 - ГК4 участник набрал менее 4 баллов, выставляется отметка "3"</w:t>
            </w:r>
          </w:p>
        </w:tc>
        <w:tc>
          <w:tcPr>
            <w:tcW w:w="1483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34 - 39, из них не менее 6 баллов за грамотность (по критериям ГК1 – ГК4).</w:t>
            </w:r>
          </w:p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Если по критериям ГК1 - ГК4 участник набрал менее 6 баллов, выставляется отметка "4"</w:t>
            </w:r>
          </w:p>
        </w:tc>
      </w:tr>
    </w:tbl>
    <w:p w:rsidR="00E96F58" w:rsidRPr="00BE676D" w:rsidRDefault="00E96F58" w:rsidP="006E1AF9">
      <w:pPr>
        <w:ind w:firstLine="709"/>
        <w:jc w:val="both"/>
        <w:rPr>
          <w:sz w:val="16"/>
          <w:szCs w:val="16"/>
        </w:rPr>
      </w:pPr>
    </w:p>
    <w:p w:rsidR="00E96F58" w:rsidRDefault="00E96F58" w:rsidP="004B058A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19</w:t>
        </w:r>
      </w:fldSimple>
    </w:p>
    <w:tbl>
      <w:tblPr>
        <w:tblW w:w="5000" w:type="pct"/>
        <w:tblLook w:val="00A0"/>
      </w:tblPr>
      <w:tblGrid>
        <w:gridCol w:w="486"/>
        <w:gridCol w:w="2119"/>
        <w:gridCol w:w="1368"/>
        <w:gridCol w:w="1341"/>
        <w:gridCol w:w="1175"/>
        <w:gridCol w:w="892"/>
        <w:gridCol w:w="895"/>
        <w:gridCol w:w="889"/>
        <w:gridCol w:w="889"/>
        <w:gridCol w:w="889"/>
        <w:gridCol w:w="883"/>
        <w:gridCol w:w="889"/>
        <w:gridCol w:w="1028"/>
        <w:gridCol w:w="1326"/>
      </w:tblGrid>
      <w:tr w:rsidR="00E96F58" w:rsidRPr="00D1399F" w:rsidTr="00386FCA">
        <w:trPr>
          <w:cantSplit/>
          <w:trHeight w:val="283"/>
          <w:tblHeader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Средний первичный балл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4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399F" w:rsidRDefault="00E96F58" w:rsidP="005614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участников/</w:t>
            </w:r>
            <w:r w:rsidRPr="00D1399F">
              <w:rPr>
                <w:b/>
                <w:bCs/>
                <w:sz w:val="18"/>
                <w:szCs w:val="18"/>
              </w:rPr>
              <w:t>доля от общего количества уча</w:t>
            </w:r>
            <w:r>
              <w:rPr>
                <w:b/>
                <w:bCs/>
                <w:sz w:val="18"/>
                <w:szCs w:val="18"/>
              </w:rPr>
              <w:t>стников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E96F58" w:rsidRPr="00D1399F" w:rsidTr="00386FCA">
        <w:trPr>
          <w:cantSplit/>
          <w:trHeight w:val="227"/>
          <w:tblHeader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D1399F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399F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6F58" w:rsidRPr="00D1399F" w:rsidTr="00BC7686">
        <w:trPr>
          <w:trHeight w:val="283"/>
        </w:trPr>
        <w:tc>
          <w:tcPr>
            <w:tcW w:w="8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CD25F3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Итого по Брянской области: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10299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32,4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4,3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0,04%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2130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20,7%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3242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31,5%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4923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47,8%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B67316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79,3%</w:t>
            </w:r>
          </w:p>
        </w:tc>
      </w:tr>
    </w:tbl>
    <w:p w:rsidR="00E96F58" w:rsidRPr="00BE676D" w:rsidRDefault="00E96F58" w:rsidP="006E1AF9">
      <w:pPr>
        <w:rPr>
          <w:sz w:val="16"/>
          <w:szCs w:val="16"/>
        </w:rPr>
      </w:pPr>
    </w:p>
    <w:p w:rsidR="00E96F58" w:rsidRPr="0049651F" w:rsidRDefault="00E96F58" w:rsidP="006E1AF9">
      <w:pPr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>Результаты ОГЭ по русскому языку выпускников IX классов г. Брянска в 2017 году</w:t>
      </w:r>
    </w:p>
    <w:p w:rsidR="00E96F58" w:rsidRDefault="00E96F58" w:rsidP="00386FCA">
      <w:pPr>
        <w:pStyle w:val="ab"/>
        <w:spacing w:before="120" w:after="120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20</w:t>
        </w:r>
      </w:fldSimple>
    </w:p>
    <w:tbl>
      <w:tblPr>
        <w:tblW w:w="5000" w:type="pct"/>
        <w:tblLook w:val="00A0"/>
      </w:tblPr>
      <w:tblGrid>
        <w:gridCol w:w="475"/>
        <w:gridCol w:w="2494"/>
        <w:gridCol w:w="1186"/>
        <w:gridCol w:w="1178"/>
        <w:gridCol w:w="931"/>
        <w:gridCol w:w="756"/>
        <w:gridCol w:w="943"/>
        <w:gridCol w:w="943"/>
        <w:gridCol w:w="1082"/>
        <w:gridCol w:w="946"/>
        <w:gridCol w:w="1079"/>
        <w:gridCol w:w="943"/>
        <w:gridCol w:w="1139"/>
        <w:gridCol w:w="974"/>
      </w:tblGrid>
      <w:tr w:rsidR="00E96F58" w:rsidRPr="00C1482E" w:rsidTr="00BC7686">
        <w:trPr>
          <w:trHeight w:val="227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Количество участников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Средний первичный балл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5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Pr="00C1482E">
              <w:rPr>
                <w:b/>
                <w:bCs/>
                <w:sz w:val="18"/>
                <w:szCs w:val="18"/>
              </w:rPr>
              <w:t>/до</w:t>
            </w:r>
            <w:r>
              <w:rPr>
                <w:b/>
                <w:bCs/>
                <w:sz w:val="18"/>
                <w:szCs w:val="18"/>
              </w:rPr>
              <w:t>ля от общего количества участников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E96F58" w:rsidRPr="00C1482E" w:rsidTr="00BC7686">
        <w:trPr>
          <w:trHeight w:val="227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1482E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1482E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96F58" w:rsidRPr="00C1482E" w:rsidTr="00E93124">
        <w:trPr>
          <w:trHeight w:val="227"/>
        </w:trPr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CD25F3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Итого по г. Брянску: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3539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33,4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0,0%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14,0%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1075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30,4%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1968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55,6%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CD25F3" w:rsidRDefault="00E96F58" w:rsidP="00E93124">
            <w:pPr>
              <w:jc w:val="center"/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86,0%</w:t>
            </w:r>
          </w:p>
        </w:tc>
      </w:tr>
    </w:tbl>
    <w:p w:rsidR="00E96F58" w:rsidRPr="002465A3" w:rsidRDefault="00E96F58" w:rsidP="006E1AF9">
      <w:pPr>
        <w:jc w:val="center"/>
        <w:rPr>
          <w:rFonts w:ascii="Cambria" w:hAnsi="Cambria"/>
          <w:b/>
          <w:bCs/>
          <w:color w:val="365F91"/>
        </w:rPr>
        <w:sectPr w:rsidR="00E96F58" w:rsidRPr="002465A3" w:rsidSect="00FE4F31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E96F58" w:rsidRDefault="00E96F58" w:rsidP="00BA4CCB">
      <w:pPr>
        <w:jc w:val="center"/>
        <w:rPr>
          <w:b/>
        </w:rPr>
      </w:pPr>
      <w:r w:rsidRPr="00BA4CCB">
        <w:rPr>
          <w:b/>
        </w:rPr>
        <w:lastRenderedPageBreak/>
        <w:t>Выполнение</w:t>
      </w:r>
      <w:r>
        <w:rPr>
          <w:b/>
        </w:rPr>
        <w:t xml:space="preserve"> экзаменационной работы</w:t>
      </w:r>
      <w:r w:rsidRPr="00BA4CCB">
        <w:rPr>
          <w:b/>
        </w:rPr>
        <w:t xml:space="preserve"> по русскому языку по</w:t>
      </w:r>
    </w:p>
    <w:p w:rsidR="00E96F58" w:rsidRPr="00BA4CCB" w:rsidRDefault="00E96F58" w:rsidP="00BA4CCB">
      <w:pPr>
        <w:jc w:val="center"/>
        <w:rPr>
          <w:b/>
        </w:rPr>
      </w:pPr>
      <w:r w:rsidRPr="00BA4CCB">
        <w:rPr>
          <w:b/>
        </w:rPr>
        <w:t>АТЕ Брянской области в 2017 году</w:t>
      </w:r>
    </w:p>
    <w:p w:rsidR="00E96F58" w:rsidRDefault="00E96F58" w:rsidP="00E93124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21</w:t>
        </w:r>
      </w:fldSimple>
    </w:p>
    <w:tbl>
      <w:tblPr>
        <w:tblW w:w="5000" w:type="pct"/>
        <w:tblLook w:val="00A0"/>
      </w:tblPr>
      <w:tblGrid>
        <w:gridCol w:w="429"/>
        <w:gridCol w:w="2215"/>
        <w:gridCol w:w="1072"/>
        <w:gridCol w:w="850"/>
        <w:gridCol w:w="1196"/>
        <w:gridCol w:w="850"/>
        <w:gridCol w:w="1196"/>
        <w:gridCol w:w="850"/>
        <w:gridCol w:w="1196"/>
      </w:tblGrid>
      <w:tr w:rsidR="00E96F58" w:rsidRPr="00B97BA7" w:rsidTr="00AE6FD1">
        <w:trPr>
          <w:trHeight w:val="48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B97BA7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B97BA7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B97BA7">
              <w:rPr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8"/>
                <w:szCs w:val="16"/>
              </w:rPr>
            </w:pPr>
            <w:r w:rsidRPr="00B97BA7">
              <w:rPr>
                <w:b/>
                <w:bCs/>
                <w:sz w:val="18"/>
                <w:szCs w:val="16"/>
              </w:rPr>
              <w:t>Изложение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8"/>
                <w:szCs w:val="16"/>
              </w:rPr>
            </w:pPr>
            <w:r w:rsidRPr="00B97BA7">
              <w:rPr>
                <w:b/>
                <w:bCs/>
                <w:sz w:val="18"/>
                <w:szCs w:val="16"/>
              </w:rPr>
              <w:t>Задания с кратким ответом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8"/>
                <w:szCs w:val="16"/>
              </w:rPr>
            </w:pPr>
            <w:r w:rsidRPr="00B97BA7">
              <w:rPr>
                <w:b/>
                <w:bCs/>
                <w:sz w:val="18"/>
                <w:szCs w:val="16"/>
              </w:rPr>
              <w:t>Сочинение</w:t>
            </w:r>
          </w:p>
        </w:tc>
      </w:tr>
      <w:tr w:rsidR="00E96F58" w:rsidRPr="00B97BA7" w:rsidTr="00AE6FD1">
        <w:trPr>
          <w:trHeight w:val="1050"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B97BA7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B97BA7">
              <w:rPr>
                <w:b/>
                <w:bCs/>
                <w:sz w:val="16"/>
                <w:szCs w:val="16"/>
              </w:rPr>
              <w:t>% от максимально возможного по модулю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B97BA7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B97BA7">
              <w:rPr>
                <w:b/>
                <w:bCs/>
                <w:sz w:val="16"/>
                <w:szCs w:val="16"/>
              </w:rPr>
              <w:t>% от максимально возможного по модулю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B97BA7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97BA7" w:rsidRDefault="00E96F58" w:rsidP="00B97BA7">
            <w:pPr>
              <w:jc w:val="center"/>
              <w:rPr>
                <w:b/>
                <w:bCs/>
                <w:sz w:val="16"/>
                <w:szCs w:val="16"/>
              </w:rPr>
            </w:pPr>
            <w:r w:rsidRPr="00B97BA7">
              <w:rPr>
                <w:b/>
                <w:bCs/>
                <w:sz w:val="16"/>
                <w:szCs w:val="16"/>
              </w:rPr>
              <w:t>% от максимально возможного по модулю</w:t>
            </w:r>
          </w:p>
        </w:tc>
      </w:tr>
      <w:tr w:rsidR="00E96F58" w:rsidRPr="00B97BA7" w:rsidTr="00AE6FD1">
        <w:trPr>
          <w:trHeight w:val="283"/>
        </w:trPr>
        <w:tc>
          <w:tcPr>
            <w:tcW w:w="1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B97BA7" w:rsidRDefault="00E96F58" w:rsidP="00BA4CC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BA7"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97BA7" w:rsidRDefault="00E96F58" w:rsidP="00BA4CC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BA7">
              <w:rPr>
                <w:b/>
                <w:bCs/>
                <w:sz w:val="20"/>
                <w:szCs w:val="20"/>
              </w:rPr>
              <w:t>10299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97BA7" w:rsidRDefault="00E96F58" w:rsidP="00BA4CC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BA7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97BA7" w:rsidRDefault="00E96F58" w:rsidP="00BA4CC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BA7">
              <w:rPr>
                <w:b/>
                <w:bCs/>
                <w:sz w:val="20"/>
                <w:szCs w:val="20"/>
              </w:rPr>
              <w:t>90,0%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97BA7" w:rsidRDefault="00E96F58" w:rsidP="00BA4CC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BA7">
              <w:rPr>
                <w:b/>
                <w:bCs/>
                <w:sz w:val="20"/>
                <w:szCs w:val="20"/>
              </w:rPr>
              <w:t>11,1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97BA7" w:rsidRDefault="00E96F58" w:rsidP="00BA4CC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BA7">
              <w:rPr>
                <w:b/>
                <w:bCs/>
                <w:sz w:val="20"/>
                <w:szCs w:val="20"/>
              </w:rPr>
              <w:t>85,3%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97BA7" w:rsidRDefault="00E96F58" w:rsidP="00BA4CC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BA7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97BA7" w:rsidRDefault="00E96F58" w:rsidP="00BA4CCB">
            <w:pPr>
              <w:jc w:val="center"/>
              <w:rPr>
                <w:b/>
                <w:bCs/>
                <w:sz w:val="20"/>
                <w:szCs w:val="20"/>
              </w:rPr>
            </w:pPr>
            <w:r w:rsidRPr="00B97BA7">
              <w:rPr>
                <w:b/>
                <w:bCs/>
                <w:sz w:val="20"/>
                <w:szCs w:val="20"/>
              </w:rPr>
              <w:t>81,1%</w:t>
            </w:r>
          </w:p>
        </w:tc>
      </w:tr>
    </w:tbl>
    <w:p w:rsidR="00E96F58" w:rsidRPr="00E93124" w:rsidRDefault="00E96F58" w:rsidP="00E93124"/>
    <w:p w:rsidR="00E96F58" w:rsidRPr="00696EBD" w:rsidRDefault="00E96F58" w:rsidP="004B058A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22</w:t>
        </w:r>
      </w:fldSimple>
    </w:p>
    <w:tbl>
      <w:tblPr>
        <w:tblW w:w="5000" w:type="pct"/>
        <w:tblLook w:val="00A0"/>
      </w:tblPr>
      <w:tblGrid>
        <w:gridCol w:w="1196"/>
        <w:gridCol w:w="962"/>
        <w:gridCol w:w="962"/>
        <w:gridCol w:w="964"/>
        <w:gridCol w:w="956"/>
        <w:gridCol w:w="956"/>
        <w:gridCol w:w="958"/>
        <w:gridCol w:w="968"/>
        <w:gridCol w:w="968"/>
        <w:gridCol w:w="964"/>
      </w:tblGrid>
      <w:tr w:rsidR="00E96F58" w:rsidRPr="00F35F25" w:rsidTr="00B817C4">
        <w:trPr>
          <w:trHeight w:val="612"/>
        </w:trPr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  <w:r>
              <w:rPr>
                <w:b/>
                <w:bCs/>
                <w:sz w:val="18"/>
                <w:szCs w:val="18"/>
              </w:rPr>
              <w:t>ОГЭ</w:t>
            </w:r>
            <w:r w:rsidRPr="00F35F25">
              <w:rPr>
                <w:b/>
                <w:bCs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4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Средняя отметка </w:t>
            </w:r>
            <w:r>
              <w:rPr>
                <w:b/>
                <w:bCs/>
                <w:sz w:val="18"/>
                <w:szCs w:val="18"/>
              </w:rPr>
              <w:t>ОГЭ</w:t>
            </w:r>
            <w:r w:rsidRPr="00F35F25">
              <w:rPr>
                <w:b/>
                <w:bCs/>
                <w:sz w:val="18"/>
                <w:szCs w:val="18"/>
              </w:rPr>
              <w:t xml:space="preserve"> по русскому языку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5D7455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 xml:space="preserve">Качество знаний по </w:t>
            </w:r>
          </w:p>
          <w:p w:rsidR="00E96F58" w:rsidRPr="00F35F25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F35F25">
              <w:rPr>
                <w:b/>
                <w:bCs/>
                <w:sz w:val="18"/>
                <w:szCs w:val="18"/>
              </w:rPr>
              <w:t>русскому языку</w:t>
            </w:r>
          </w:p>
        </w:tc>
      </w:tr>
      <w:tr w:rsidR="00E96F58" w:rsidRPr="00F35F25" w:rsidTr="00B817C4">
        <w:trPr>
          <w:trHeight w:val="264"/>
        </w:trPr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2015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2016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35F2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  <w:r w:rsidRPr="00F35F2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96F58" w:rsidRPr="00F35F25" w:rsidTr="00B817C4">
        <w:trPr>
          <w:trHeight w:val="468"/>
        </w:trPr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37585" w:rsidRDefault="00E96F58" w:rsidP="00714FB2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Брянская область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3758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9810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3758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10053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3758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10299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3758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3758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4,4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3758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3758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81,1%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3758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81,4%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37585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137585">
              <w:rPr>
                <w:b/>
                <w:bCs/>
                <w:sz w:val="18"/>
                <w:szCs w:val="18"/>
              </w:rPr>
              <w:t>79,3%</w:t>
            </w:r>
          </w:p>
        </w:tc>
      </w:tr>
    </w:tbl>
    <w:p w:rsidR="00E96F58" w:rsidRPr="00696EBD" w:rsidRDefault="00E96F58" w:rsidP="004B058A">
      <w:pPr>
        <w:pStyle w:val="ab"/>
        <w:jc w:val="right"/>
      </w:pPr>
    </w:p>
    <w:p w:rsidR="00E96F58" w:rsidRDefault="00E96F58" w:rsidP="00F05DBA">
      <w:pPr>
        <w:pStyle w:val="ab"/>
        <w:jc w:val="right"/>
      </w:pPr>
      <w:r>
        <w:t xml:space="preserve">Диаграмма </w:t>
      </w:r>
      <w:fldSimple w:instr=" SEQ Диаграмма \* ARABIC ">
        <w:r w:rsidR="00DA497F">
          <w:rPr>
            <w:noProof/>
          </w:rPr>
          <w:t>7</w:t>
        </w:r>
      </w:fldSimple>
    </w:p>
    <w:p w:rsidR="00E96F58" w:rsidRDefault="009D4F75" w:rsidP="006E1AF9">
      <w:r>
        <w:rPr>
          <w:noProof/>
        </w:rPr>
        <w:drawing>
          <wp:anchor distT="0" distB="7686" distL="114300" distR="115128" simplePos="0" relativeHeight="251636736" behindDoc="0" locked="0" layoutInCell="1" allowOverlap="1">
            <wp:simplePos x="0" y="0"/>
            <wp:positionH relativeFrom="column">
              <wp:posOffset>21971</wp:posOffset>
            </wp:positionH>
            <wp:positionV relativeFrom="paragraph">
              <wp:posOffset>0</wp:posOffset>
            </wp:positionV>
            <wp:extent cx="6126927" cy="2854391"/>
            <wp:effectExtent l="6096" t="0" r="4252" b="0"/>
            <wp:wrapNone/>
            <wp:docPr id="8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E96F58" w:rsidRDefault="00E96F58" w:rsidP="006E1AF9"/>
    <w:p w:rsidR="00E96F58" w:rsidRPr="00AC19A4" w:rsidRDefault="00E96F58" w:rsidP="006E1AF9"/>
    <w:p w:rsidR="00E96F58" w:rsidRDefault="00E96F58" w:rsidP="006E1AF9"/>
    <w:p w:rsidR="00E96F58" w:rsidRDefault="00E96F58" w:rsidP="006E1AF9"/>
    <w:p w:rsidR="00E96F58" w:rsidRDefault="00E96F58" w:rsidP="006E1AF9"/>
    <w:p w:rsidR="00E96F58" w:rsidRDefault="00E96F58" w:rsidP="006E1AF9"/>
    <w:p w:rsidR="00E96F58" w:rsidRDefault="00E96F58" w:rsidP="006E1AF9"/>
    <w:p w:rsidR="00E96F58" w:rsidRDefault="00E96F58" w:rsidP="006E1AF9"/>
    <w:p w:rsidR="00E96F58" w:rsidRPr="00AC19A4" w:rsidRDefault="00E96F58" w:rsidP="006E1AF9"/>
    <w:p w:rsidR="00E96F58" w:rsidRDefault="00E96F58" w:rsidP="006E1AF9">
      <w:pPr>
        <w:pStyle w:val="ab"/>
        <w:jc w:val="right"/>
      </w:pPr>
    </w:p>
    <w:p w:rsidR="00E96F58" w:rsidRDefault="00E96F58" w:rsidP="006E1AF9">
      <w:pPr>
        <w:pStyle w:val="ab"/>
        <w:jc w:val="right"/>
      </w:pPr>
    </w:p>
    <w:p w:rsidR="00E96F58" w:rsidRDefault="00E96F58" w:rsidP="006E1AF9">
      <w:pPr>
        <w:pStyle w:val="ab"/>
        <w:jc w:val="right"/>
      </w:pPr>
    </w:p>
    <w:p w:rsidR="00E96F58" w:rsidRDefault="00E96F58" w:rsidP="004B058A">
      <w:pPr>
        <w:pStyle w:val="ab"/>
        <w:jc w:val="right"/>
      </w:pPr>
    </w:p>
    <w:p w:rsidR="00E96F58" w:rsidRPr="00B817C4" w:rsidRDefault="00E96F58" w:rsidP="00B817C4"/>
    <w:p w:rsidR="00E96F58" w:rsidRDefault="00E96F58" w:rsidP="004B058A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23</w:t>
        </w:r>
      </w:fldSimple>
    </w:p>
    <w:tbl>
      <w:tblPr>
        <w:tblW w:w="5000" w:type="pct"/>
        <w:tblLook w:val="00A0"/>
      </w:tblPr>
      <w:tblGrid>
        <w:gridCol w:w="2412"/>
        <w:gridCol w:w="826"/>
        <w:gridCol w:w="828"/>
        <w:gridCol w:w="828"/>
        <w:gridCol w:w="828"/>
        <w:gridCol w:w="826"/>
        <w:gridCol w:w="828"/>
        <w:gridCol w:w="828"/>
        <w:gridCol w:w="828"/>
        <w:gridCol w:w="822"/>
      </w:tblGrid>
      <w:tr w:rsidR="00E96F58" w:rsidRPr="00143D67" w:rsidTr="00AE6FD1">
        <w:trPr>
          <w:trHeight w:val="207"/>
        </w:trPr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43D67" w:rsidRDefault="00E96F58" w:rsidP="00731F0F">
            <w:pPr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43D67" w:rsidRDefault="00E96F58" w:rsidP="00731F0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</w:p>
        </w:tc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43D67" w:rsidRDefault="00E96F58" w:rsidP="007266CF">
            <w:pPr>
              <w:ind w:firstLine="17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 xml:space="preserve">Средняя отметка </w:t>
            </w:r>
            <w:r>
              <w:rPr>
                <w:b/>
                <w:bCs/>
                <w:sz w:val="18"/>
                <w:szCs w:val="18"/>
              </w:rPr>
              <w:t xml:space="preserve">ОГЭ </w:t>
            </w:r>
            <w:r w:rsidRPr="00143D67">
              <w:rPr>
                <w:b/>
                <w:bCs/>
                <w:sz w:val="18"/>
                <w:szCs w:val="18"/>
              </w:rPr>
              <w:t>по русскому языку</w:t>
            </w:r>
          </w:p>
        </w:tc>
        <w:tc>
          <w:tcPr>
            <w:tcW w:w="125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43D67" w:rsidRDefault="00E96F58" w:rsidP="00731F0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43D67">
              <w:rPr>
                <w:b/>
                <w:bCs/>
                <w:sz w:val="18"/>
                <w:szCs w:val="18"/>
              </w:rPr>
              <w:t>Качество знаний по русскому языку</w:t>
            </w:r>
          </w:p>
        </w:tc>
      </w:tr>
      <w:tr w:rsidR="00E96F58" w:rsidRPr="00143D67" w:rsidTr="00AE6FD1">
        <w:trPr>
          <w:trHeight w:val="650"/>
        </w:trPr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43D67" w:rsidRDefault="00E96F58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43D67" w:rsidRDefault="00E96F58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43D67" w:rsidRDefault="00E96F58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43D67" w:rsidRDefault="00E96F58" w:rsidP="00731F0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6F58" w:rsidRPr="002E26FF" w:rsidTr="00AE6FD1">
        <w:trPr>
          <w:trHeight w:val="250"/>
        </w:trPr>
        <w:tc>
          <w:tcPr>
            <w:tcW w:w="1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43D67" w:rsidRDefault="00E96F58" w:rsidP="00731F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E26FF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E26FF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E26FF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E26FF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E26FF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E26FF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E26FF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E26FF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E26FF" w:rsidRDefault="00E96F58" w:rsidP="00137585">
            <w:pPr>
              <w:jc w:val="center"/>
              <w:rPr>
                <w:b/>
                <w:bCs/>
                <w:sz w:val="18"/>
                <w:szCs w:val="18"/>
              </w:rPr>
            </w:pPr>
            <w:r w:rsidRPr="002E26FF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E26FF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96F58" w:rsidRPr="00F7109B" w:rsidTr="00AE6FD1">
        <w:trPr>
          <w:trHeight w:val="250"/>
        </w:trPr>
        <w:tc>
          <w:tcPr>
            <w:tcW w:w="1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D25F3" w:rsidRDefault="00E96F58" w:rsidP="00731F0F">
            <w:pPr>
              <w:rPr>
                <w:b/>
                <w:bCs/>
                <w:sz w:val="18"/>
                <w:szCs w:val="18"/>
              </w:rPr>
            </w:pPr>
            <w:r w:rsidRPr="00CD25F3">
              <w:rPr>
                <w:b/>
                <w:bCs/>
                <w:sz w:val="18"/>
                <w:szCs w:val="18"/>
              </w:rPr>
              <w:t>Итого по г. Брянску: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D25F3" w:rsidRDefault="00E96F58" w:rsidP="0013758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3201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13758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13758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3539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D25F3" w:rsidRDefault="00E96F58" w:rsidP="0013758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13758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13758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4,4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CD25F3" w:rsidRDefault="00E96F58" w:rsidP="00137585">
            <w:pPr>
              <w:jc w:val="center"/>
              <w:rPr>
                <w:b/>
                <w:sz w:val="20"/>
                <w:szCs w:val="20"/>
              </w:rPr>
            </w:pPr>
            <w:r w:rsidRPr="00CD25F3">
              <w:rPr>
                <w:b/>
                <w:sz w:val="20"/>
                <w:szCs w:val="20"/>
              </w:rPr>
              <w:t>86,3%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13758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86,0%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CD25F3" w:rsidRDefault="00E96F58" w:rsidP="00137585">
            <w:pPr>
              <w:jc w:val="center"/>
              <w:rPr>
                <w:b/>
                <w:bCs/>
                <w:sz w:val="20"/>
                <w:szCs w:val="20"/>
              </w:rPr>
            </w:pPr>
            <w:r w:rsidRPr="00CD25F3">
              <w:rPr>
                <w:b/>
                <w:bCs/>
                <w:sz w:val="20"/>
                <w:szCs w:val="20"/>
              </w:rPr>
              <w:t>86,0%</w:t>
            </w:r>
          </w:p>
        </w:tc>
      </w:tr>
    </w:tbl>
    <w:p w:rsidR="00E96F58" w:rsidRDefault="00E96F58" w:rsidP="007266CF">
      <w:pPr>
        <w:pStyle w:val="ab"/>
        <w:spacing w:after="0"/>
        <w:contextualSpacing/>
        <w:jc w:val="right"/>
      </w:pPr>
    </w:p>
    <w:p w:rsidR="00D16640" w:rsidRDefault="00D16640" w:rsidP="00F05DBA">
      <w:pPr>
        <w:pStyle w:val="ab"/>
        <w:jc w:val="right"/>
      </w:pPr>
    </w:p>
    <w:p w:rsidR="00D16640" w:rsidRDefault="00D16640" w:rsidP="00F05DBA">
      <w:pPr>
        <w:pStyle w:val="ab"/>
        <w:jc w:val="right"/>
      </w:pPr>
    </w:p>
    <w:p w:rsidR="00D16640" w:rsidRDefault="00D16640" w:rsidP="00F05DBA">
      <w:pPr>
        <w:pStyle w:val="ab"/>
        <w:jc w:val="right"/>
      </w:pPr>
    </w:p>
    <w:p w:rsidR="00D16640" w:rsidRDefault="00D16640" w:rsidP="00F05DBA">
      <w:pPr>
        <w:pStyle w:val="ab"/>
        <w:jc w:val="right"/>
      </w:pPr>
    </w:p>
    <w:p w:rsidR="00D16640" w:rsidRDefault="00D16640" w:rsidP="00F05DBA">
      <w:pPr>
        <w:pStyle w:val="ab"/>
        <w:jc w:val="right"/>
      </w:pPr>
    </w:p>
    <w:p w:rsidR="00E96F58" w:rsidRDefault="009D4F75" w:rsidP="00F05DBA">
      <w:pPr>
        <w:pStyle w:val="ab"/>
        <w:jc w:val="right"/>
      </w:pPr>
      <w:r>
        <w:rPr>
          <w:noProof/>
        </w:rPr>
        <w:lastRenderedPageBreak/>
        <w:drawing>
          <wp:anchor distT="0" distB="3974" distL="114300" distR="117144" simplePos="0" relativeHeight="251637760" behindDoc="0" locked="0" layoutInCell="1" allowOverlap="1">
            <wp:simplePos x="0" y="0"/>
            <wp:positionH relativeFrom="column">
              <wp:posOffset>-41529</wp:posOffset>
            </wp:positionH>
            <wp:positionV relativeFrom="paragraph">
              <wp:posOffset>224155</wp:posOffset>
            </wp:positionV>
            <wp:extent cx="6189903" cy="2107096"/>
            <wp:effectExtent l="6096" t="5080" r="0" b="0"/>
            <wp:wrapNone/>
            <wp:docPr id="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E96F58">
        <w:t xml:space="preserve">Диаграмма </w:t>
      </w:r>
      <w:fldSimple w:instr=" SEQ Диаграмма \* ARABIC ">
        <w:r w:rsidR="00DA497F">
          <w:rPr>
            <w:noProof/>
          </w:rPr>
          <w:t>8</w:t>
        </w:r>
      </w:fldSimple>
    </w:p>
    <w:p w:rsidR="00E96F58" w:rsidRPr="002E26FF" w:rsidRDefault="00E96F58" w:rsidP="002E26FF"/>
    <w:p w:rsidR="00E96F58" w:rsidRDefault="00E96F58" w:rsidP="002E26FF"/>
    <w:p w:rsidR="00E96F58" w:rsidRDefault="00E96F58" w:rsidP="002E26FF"/>
    <w:p w:rsidR="00E96F58" w:rsidRDefault="00E96F58" w:rsidP="002E26FF"/>
    <w:p w:rsidR="00E96F58" w:rsidRDefault="00E96F58" w:rsidP="002E26FF"/>
    <w:p w:rsidR="00E96F58" w:rsidRDefault="00E96F58" w:rsidP="002E26FF"/>
    <w:p w:rsidR="00E96F58" w:rsidRDefault="00E96F58" w:rsidP="002E26FF"/>
    <w:p w:rsidR="00E96F58" w:rsidRDefault="00E96F58" w:rsidP="002E26FF"/>
    <w:p w:rsidR="00E96F58" w:rsidRDefault="00E96F58" w:rsidP="002E26FF"/>
    <w:p w:rsidR="00E96F58" w:rsidRDefault="00E96F58" w:rsidP="002E26FF"/>
    <w:p w:rsidR="00E96F58" w:rsidRDefault="00E96F58" w:rsidP="002E26FF"/>
    <w:p w:rsidR="00E96F58" w:rsidRPr="002E26FF" w:rsidRDefault="00E96F58" w:rsidP="002E26FF">
      <w:pPr>
        <w:sectPr w:rsidR="00E96F58" w:rsidRPr="002E26FF" w:rsidSect="00EB1FC1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96F58" w:rsidRPr="00931124" w:rsidRDefault="00E96F58" w:rsidP="006E1AF9"/>
    <w:p w:rsidR="00E96F58" w:rsidRPr="0049651F" w:rsidRDefault="00E96F58" w:rsidP="00F72FC5">
      <w:pPr>
        <w:pStyle w:val="1"/>
        <w:spacing w:before="0"/>
        <w:jc w:val="center"/>
      </w:pPr>
      <w:bookmarkStart w:id="15" w:name="_Toc491426837"/>
      <w:r w:rsidRPr="0049651F">
        <w:t>МАТЕМАТИКА</w:t>
      </w:r>
      <w:bookmarkEnd w:id="15"/>
    </w:p>
    <w:p w:rsidR="00E96F58" w:rsidRPr="0049651F" w:rsidRDefault="00E96F58" w:rsidP="00E83734">
      <w:pPr>
        <w:pStyle w:val="1"/>
        <w:spacing w:before="120"/>
        <w:jc w:val="center"/>
        <w:rPr>
          <w:rFonts w:ascii="Times New Roman" w:hAnsi="Times New Roman"/>
          <w:sz w:val="24"/>
          <w:szCs w:val="24"/>
        </w:rPr>
      </w:pPr>
      <w:bookmarkStart w:id="16" w:name="_Toc299100704"/>
      <w:bookmarkStart w:id="17" w:name="_Toc491426838"/>
      <w:r w:rsidRPr="0049651F">
        <w:rPr>
          <w:rFonts w:ascii="Times New Roman" w:hAnsi="Times New Roman"/>
          <w:sz w:val="24"/>
          <w:szCs w:val="24"/>
        </w:rPr>
        <w:t xml:space="preserve">Результаты основного государственного экзамена по математике выпускников </w:t>
      </w:r>
      <w:r w:rsidRPr="0049651F">
        <w:rPr>
          <w:rFonts w:ascii="Times New Roman" w:hAnsi="Times New Roman"/>
          <w:sz w:val="24"/>
          <w:szCs w:val="24"/>
          <w:lang w:val="en-US"/>
        </w:rPr>
        <w:t>IX</w:t>
      </w:r>
      <w:r w:rsidRPr="0049651F">
        <w:rPr>
          <w:rFonts w:ascii="Times New Roman" w:hAnsi="Times New Roman"/>
          <w:sz w:val="24"/>
          <w:szCs w:val="24"/>
        </w:rPr>
        <w:t xml:space="preserve"> классов Брянской области в 2017 году</w:t>
      </w:r>
      <w:bookmarkEnd w:id="16"/>
      <w:bookmarkEnd w:id="17"/>
    </w:p>
    <w:p w:rsidR="00E96F58" w:rsidRPr="004B058A" w:rsidRDefault="00E96F58" w:rsidP="004B058A"/>
    <w:p w:rsidR="00E96F58" w:rsidRDefault="00E96F58" w:rsidP="006E0A57">
      <w:pPr>
        <w:ind w:firstLine="709"/>
        <w:jc w:val="both"/>
      </w:pPr>
      <w:r w:rsidRPr="00DA17DC">
        <w:t>На осно</w:t>
      </w:r>
      <w:r>
        <w:t>вании приказа департамента образования и науки Брянской области от 21</w:t>
      </w:r>
      <w:r w:rsidRPr="00CA3F9A">
        <w:t>.04.20</w:t>
      </w:r>
      <w:r>
        <w:t>17</w:t>
      </w:r>
      <w:r w:rsidRPr="00CA3F9A">
        <w:t xml:space="preserve"> №</w:t>
      </w:r>
      <w:r>
        <w:t>762 "Об</w:t>
      </w:r>
      <w:r w:rsidRPr="00DA17DC">
        <w:t xml:space="preserve"> </w:t>
      </w:r>
      <w:r>
        <w:t>утверждении шкалы перевода первичных баллов</w:t>
      </w:r>
      <w:r w:rsidRPr="00DA17DC">
        <w:t xml:space="preserve"> </w:t>
      </w:r>
      <w:r>
        <w:t xml:space="preserve">за экзаменационные работы ОГЭ и ГВЭ </w:t>
      </w:r>
      <w:r w:rsidRPr="00DA17DC">
        <w:t xml:space="preserve">в </w:t>
      </w:r>
      <w:r>
        <w:t>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2017 году" установлена следующая шкала перевода баллов по математике:</w:t>
      </w:r>
    </w:p>
    <w:p w:rsidR="00E96F58" w:rsidRPr="00084A5F" w:rsidRDefault="00E96F58" w:rsidP="006E0A57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1"/>
        <w:gridCol w:w="2167"/>
        <w:gridCol w:w="1972"/>
        <w:gridCol w:w="6"/>
        <w:gridCol w:w="1969"/>
        <w:gridCol w:w="1969"/>
      </w:tblGrid>
      <w:tr w:rsidR="00E96F58" w:rsidTr="00AC59A6">
        <w:trPr>
          <w:trHeight w:val="295"/>
        </w:trPr>
        <w:tc>
          <w:tcPr>
            <w:tcW w:w="899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01" w:type="pct"/>
            <w:gridSpan w:val="5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96F58" w:rsidTr="00AC59A6">
        <w:trPr>
          <w:trHeight w:val="216"/>
        </w:trPr>
        <w:tc>
          <w:tcPr>
            <w:tcW w:w="899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Математика</w:t>
            </w:r>
          </w:p>
        </w:tc>
        <w:tc>
          <w:tcPr>
            <w:tcW w:w="1100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«2»</w:t>
            </w:r>
          </w:p>
        </w:tc>
        <w:tc>
          <w:tcPr>
            <w:tcW w:w="1001" w:type="pct"/>
            <w:tcBorders>
              <w:right w:val="single" w:sz="4" w:space="0" w:color="auto"/>
            </w:tcBorders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«3»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</w:tcBorders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«4»</w:t>
            </w:r>
          </w:p>
        </w:tc>
        <w:tc>
          <w:tcPr>
            <w:tcW w:w="999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«5»</w:t>
            </w:r>
          </w:p>
        </w:tc>
      </w:tr>
      <w:tr w:rsidR="00E96F58" w:rsidTr="00AC59A6">
        <w:tc>
          <w:tcPr>
            <w:tcW w:w="899" w:type="pct"/>
            <w:vMerge/>
            <w:vAlign w:val="center"/>
          </w:tcPr>
          <w:p w:rsidR="00E96F58" w:rsidRPr="00AC59A6" w:rsidRDefault="00E96F58" w:rsidP="006E0A57">
            <w:pPr>
              <w:rPr>
                <w:b/>
              </w:rPr>
            </w:pPr>
          </w:p>
        </w:tc>
        <w:tc>
          <w:tcPr>
            <w:tcW w:w="4101" w:type="pct"/>
            <w:gridSpan w:val="5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96F58" w:rsidTr="00AC59A6">
        <w:tc>
          <w:tcPr>
            <w:tcW w:w="899" w:type="pct"/>
            <w:vMerge/>
            <w:vAlign w:val="center"/>
          </w:tcPr>
          <w:p w:rsidR="00E96F58" w:rsidRPr="00AC59A6" w:rsidRDefault="00E96F58" w:rsidP="006E0A57">
            <w:pPr>
              <w:rPr>
                <w:b/>
              </w:rPr>
            </w:pPr>
          </w:p>
        </w:tc>
        <w:tc>
          <w:tcPr>
            <w:tcW w:w="1100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0</w:t>
            </w:r>
            <w:r w:rsidRPr="00AC59A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59A6">
              <w:rPr>
                <w:b/>
                <w:sz w:val="20"/>
                <w:szCs w:val="20"/>
              </w:rPr>
              <w:t>-</w:t>
            </w:r>
            <w:r w:rsidRPr="00AC59A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59A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8</w:t>
            </w:r>
            <w:r w:rsidRPr="00AC59A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59A6">
              <w:rPr>
                <w:b/>
                <w:sz w:val="20"/>
                <w:szCs w:val="20"/>
              </w:rPr>
              <w:t>-</w:t>
            </w:r>
            <w:r w:rsidRPr="00AC59A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59A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15</w:t>
            </w:r>
            <w:r w:rsidRPr="00AC59A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59A6">
              <w:rPr>
                <w:b/>
                <w:sz w:val="20"/>
                <w:szCs w:val="20"/>
              </w:rPr>
              <w:t>-</w:t>
            </w:r>
            <w:r w:rsidRPr="00AC59A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59A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9" w:type="pct"/>
            <w:tcBorders>
              <w:left w:val="single" w:sz="4" w:space="0" w:color="auto"/>
            </w:tcBorders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22</w:t>
            </w:r>
            <w:r w:rsidRPr="00AC59A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59A6">
              <w:rPr>
                <w:b/>
                <w:sz w:val="20"/>
                <w:szCs w:val="20"/>
              </w:rPr>
              <w:t>-</w:t>
            </w:r>
            <w:r w:rsidRPr="00AC59A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C59A6">
              <w:rPr>
                <w:b/>
                <w:sz w:val="20"/>
                <w:szCs w:val="20"/>
              </w:rPr>
              <w:t>32</w:t>
            </w:r>
          </w:p>
        </w:tc>
      </w:tr>
    </w:tbl>
    <w:p w:rsidR="00E96F58" w:rsidRPr="00084A5F" w:rsidRDefault="00E96F58" w:rsidP="00D34402">
      <w:pPr>
        <w:ind w:firstLine="709"/>
        <w:jc w:val="both"/>
        <w:rPr>
          <w:sz w:val="16"/>
          <w:szCs w:val="16"/>
        </w:rPr>
      </w:pPr>
    </w:p>
    <w:p w:rsidR="00E96F58" w:rsidRPr="00FD7391" w:rsidRDefault="00E96F58" w:rsidP="00FD7391">
      <w:pPr>
        <w:ind w:firstLine="709"/>
        <w:contextualSpacing/>
        <w:jc w:val="both"/>
        <w:rPr>
          <w:sz w:val="20"/>
          <w:szCs w:val="20"/>
        </w:rPr>
      </w:pPr>
      <w:r w:rsidRPr="00FD7391">
        <w:rPr>
          <w:sz w:val="20"/>
          <w:szCs w:val="20"/>
        </w:rPr>
        <w:t>Максимальное количество баллов, которое может получить экзаменуемый за выполнение всей экзаменационной работы, - 3</w:t>
      </w:r>
      <w:r>
        <w:rPr>
          <w:sz w:val="20"/>
          <w:szCs w:val="20"/>
        </w:rPr>
        <w:t>2 балла. Из них:</w:t>
      </w:r>
      <w:r w:rsidRPr="00FD7391">
        <w:rPr>
          <w:sz w:val="20"/>
          <w:szCs w:val="20"/>
        </w:rPr>
        <w:t xml:space="preserve"> за модуль "Алгебра" - 1</w:t>
      </w:r>
      <w:r>
        <w:rPr>
          <w:sz w:val="20"/>
          <w:szCs w:val="20"/>
        </w:rPr>
        <w:t>4</w:t>
      </w:r>
      <w:r w:rsidRPr="00FD7391">
        <w:rPr>
          <w:sz w:val="20"/>
          <w:szCs w:val="20"/>
        </w:rPr>
        <w:t xml:space="preserve"> баллов, за модуль "Геометрия" - 1</w:t>
      </w:r>
      <w:r>
        <w:rPr>
          <w:sz w:val="20"/>
          <w:szCs w:val="20"/>
        </w:rPr>
        <w:t>1</w:t>
      </w:r>
      <w:r w:rsidRPr="00FD7391">
        <w:rPr>
          <w:sz w:val="20"/>
          <w:szCs w:val="20"/>
        </w:rPr>
        <w:t xml:space="preserve"> баллов, за модуль "Реальная математика" - 7 баллов. Минимальный результат выполнения экзаменационной работы, свидетельствующий об освоении федерального компонента образовательного стандарта в пр</w:t>
      </w:r>
      <w:r>
        <w:rPr>
          <w:sz w:val="20"/>
          <w:szCs w:val="20"/>
        </w:rPr>
        <w:t>едметной области "Математика", соответствует 8 баллам</w:t>
      </w:r>
      <w:r w:rsidRPr="00FD7391">
        <w:rPr>
          <w:sz w:val="20"/>
          <w:szCs w:val="20"/>
        </w:rPr>
        <w:t>, набранны</w:t>
      </w:r>
      <w:r>
        <w:rPr>
          <w:sz w:val="20"/>
          <w:szCs w:val="20"/>
        </w:rPr>
        <w:t>м</w:t>
      </w:r>
      <w:r w:rsidRPr="00FD7391">
        <w:rPr>
          <w:sz w:val="20"/>
          <w:szCs w:val="20"/>
        </w:rPr>
        <w:t xml:space="preserve"> в сумме за выполнение заданий всех трех модулей. Из них не менее 3 баллов по модулю "Алгебра", не менее 2 баллов по модулю "Геометрия" и не менее 2 баллов по модулю "Реальная математика".</w:t>
      </w:r>
    </w:p>
    <w:p w:rsidR="00E96F58" w:rsidRDefault="00E96F58" w:rsidP="00FD7391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27</w:t>
        </w:r>
      </w:fldSimple>
    </w:p>
    <w:tbl>
      <w:tblPr>
        <w:tblW w:w="4975" w:type="pct"/>
        <w:tblLayout w:type="fixed"/>
        <w:tblLook w:val="00A0"/>
      </w:tblPr>
      <w:tblGrid>
        <w:gridCol w:w="338"/>
        <w:gridCol w:w="1644"/>
        <w:gridCol w:w="910"/>
        <w:gridCol w:w="1182"/>
        <w:gridCol w:w="639"/>
        <w:gridCol w:w="455"/>
        <w:gridCol w:w="547"/>
        <w:gridCol w:w="547"/>
        <w:gridCol w:w="637"/>
        <w:gridCol w:w="547"/>
        <w:gridCol w:w="549"/>
        <w:gridCol w:w="528"/>
        <w:gridCol w:w="20"/>
        <w:gridCol w:w="537"/>
        <w:gridCol w:w="29"/>
        <w:gridCol w:w="696"/>
      </w:tblGrid>
      <w:tr w:rsidR="00E96F58" w:rsidRPr="004C5E46" w:rsidTr="00E83734">
        <w:trPr>
          <w:cantSplit/>
          <w:trHeight w:val="285"/>
          <w:tblHeader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5E46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Средний первичный </w:t>
            </w:r>
            <w:r w:rsidRPr="004C5E46">
              <w:rPr>
                <w:b/>
                <w:bCs/>
                <w:sz w:val="20"/>
                <w:szCs w:val="20"/>
              </w:rPr>
              <w:t>балл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Средняя отметка</w:t>
            </w:r>
          </w:p>
        </w:tc>
        <w:tc>
          <w:tcPr>
            <w:tcW w:w="2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 xml:space="preserve">Качество знаний </w:t>
            </w:r>
          </w:p>
        </w:tc>
      </w:tr>
      <w:tr w:rsidR="00E96F58" w:rsidRPr="004C5E46" w:rsidTr="00E83734">
        <w:trPr>
          <w:cantSplit/>
          <w:trHeight w:val="57"/>
          <w:tblHeader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DA497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4C5E4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4C5E46" w:rsidRDefault="00E96F58" w:rsidP="00084A5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F58" w:rsidTr="00AE6FD1">
        <w:trPr>
          <w:trHeight w:val="20"/>
        </w:trPr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7932F4" w:rsidRDefault="00E96F58" w:rsidP="00084A5F">
            <w:pPr>
              <w:jc w:val="center"/>
              <w:rPr>
                <w:b/>
                <w:bCs/>
                <w:sz w:val="20"/>
                <w:szCs w:val="20"/>
              </w:rPr>
            </w:pPr>
            <w:r w:rsidRPr="007932F4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933FB" w:rsidRDefault="00E96F58" w:rsidP="00350F46">
            <w:pPr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10299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933FB" w:rsidRDefault="00E96F58" w:rsidP="00350F46">
            <w:pPr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933FB" w:rsidRDefault="00E96F58" w:rsidP="00350F46">
            <w:pPr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933FB" w:rsidRDefault="00E96F58" w:rsidP="00350F46">
            <w:pPr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933FB" w:rsidRDefault="00E96F58" w:rsidP="00DA497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933FB" w:rsidRDefault="00E96F58" w:rsidP="00DA497F">
            <w:pPr>
              <w:ind w:left="-57"/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2836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933FB" w:rsidRDefault="00E96F58" w:rsidP="00DA497F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27,5%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933FB" w:rsidRDefault="00E96F58" w:rsidP="002933F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5687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933FB" w:rsidRDefault="00E96F58" w:rsidP="002933F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55,2%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933FB" w:rsidRDefault="00E96F58" w:rsidP="002933F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1768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933FB" w:rsidRDefault="00E96F58" w:rsidP="002933F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17,2%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933FB" w:rsidRDefault="00E96F58" w:rsidP="00DA497F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2933FB">
              <w:rPr>
                <w:b/>
                <w:bCs/>
                <w:sz w:val="20"/>
                <w:szCs w:val="20"/>
              </w:rPr>
              <w:t>72,4%</w:t>
            </w:r>
          </w:p>
        </w:tc>
      </w:tr>
    </w:tbl>
    <w:p w:rsidR="00E96F58" w:rsidRPr="00FD7391" w:rsidRDefault="00E96F58" w:rsidP="004B058A">
      <w:pPr>
        <w:contextualSpacing/>
        <w:jc w:val="center"/>
        <w:rPr>
          <w:rStyle w:val="af7"/>
          <w:b/>
          <w:i w:val="0"/>
          <w:sz w:val="16"/>
          <w:szCs w:val="16"/>
        </w:rPr>
      </w:pPr>
    </w:p>
    <w:p w:rsidR="00E96F58" w:rsidRPr="0049651F" w:rsidRDefault="00E96F58" w:rsidP="00FD7391">
      <w:pPr>
        <w:contextualSpacing/>
        <w:jc w:val="center"/>
        <w:rPr>
          <w:rStyle w:val="af7"/>
          <w:b/>
          <w:i w:val="0"/>
          <w:color w:val="365F91"/>
        </w:rPr>
      </w:pPr>
      <w:r w:rsidRPr="0049651F">
        <w:rPr>
          <w:rStyle w:val="af7"/>
          <w:b/>
          <w:i w:val="0"/>
          <w:color w:val="365F91"/>
        </w:rPr>
        <w:t>Результаты ОГЭ по математике выпускников IX классов г. Брянска в 2017 году</w:t>
      </w:r>
    </w:p>
    <w:p w:rsidR="00E96F58" w:rsidRDefault="00E96F58" w:rsidP="00FD7391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28</w:t>
        </w:r>
      </w:fldSimple>
    </w:p>
    <w:tbl>
      <w:tblPr>
        <w:tblW w:w="5000" w:type="pct"/>
        <w:tblLook w:val="00A0"/>
      </w:tblPr>
      <w:tblGrid>
        <w:gridCol w:w="417"/>
        <w:gridCol w:w="1373"/>
        <w:gridCol w:w="959"/>
        <w:gridCol w:w="965"/>
        <w:gridCol w:w="756"/>
        <w:gridCol w:w="387"/>
        <w:gridCol w:w="470"/>
        <w:gridCol w:w="551"/>
        <w:gridCol w:w="608"/>
        <w:gridCol w:w="593"/>
        <w:gridCol w:w="691"/>
        <w:gridCol w:w="603"/>
        <w:gridCol w:w="680"/>
        <w:gridCol w:w="801"/>
      </w:tblGrid>
      <w:tr w:rsidR="00E96F58" w:rsidRPr="00166C62" w:rsidTr="00DA497F">
        <w:trPr>
          <w:trHeight w:val="25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Количество уча</w:t>
            </w:r>
            <w:r>
              <w:rPr>
                <w:b/>
                <w:bCs/>
                <w:sz w:val="18"/>
                <w:szCs w:val="18"/>
              </w:rPr>
              <w:t>стников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Первичный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66C62">
              <w:rPr>
                <w:b/>
                <w:bCs/>
                <w:sz w:val="18"/>
                <w:szCs w:val="18"/>
              </w:rPr>
              <w:t>балл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Средняя отметка</w:t>
            </w:r>
          </w:p>
        </w:tc>
        <w:tc>
          <w:tcPr>
            <w:tcW w:w="226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</w:t>
            </w:r>
            <w:r w:rsidRPr="00166C62">
              <w:rPr>
                <w:b/>
                <w:bCs/>
                <w:sz w:val="18"/>
                <w:szCs w:val="18"/>
              </w:rPr>
              <w:t>/до</w:t>
            </w:r>
            <w:r>
              <w:rPr>
                <w:b/>
                <w:bCs/>
                <w:sz w:val="18"/>
                <w:szCs w:val="18"/>
              </w:rPr>
              <w:t>ля от общего количества участников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Качество знаний</w:t>
            </w:r>
          </w:p>
        </w:tc>
      </w:tr>
      <w:tr w:rsidR="00E96F58" w:rsidRPr="00166C62" w:rsidTr="00DA497F">
        <w:trPr>
          <w:trHeight w:val="238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66C62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166C62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66C62" w:rsidRDefault="00E96F58" w:rsidP="00084A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96F58" w:rsidRPr="00FD7391" w:rsidTr="00DA497F">
        <w:trPr>
          <w:trHeight w:val="20"/>
        </w:trPr>
        <w:tc>
          <w:tcPr>
            <w:tcW w:w="9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B72363">
            <w:pPr>
              <w:jc w:val="right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Итого по г. Брянску: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3539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2933F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653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2933F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18,5%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2165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2933F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61,2%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721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2933FB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20,4%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72363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B72363">
              <w:rPr>
                <w:b/>
                <w:bCs/>
                <w:sz w:val="20"/>
                <w:szCs w:val="20"/>
              </w:rPr>
              <w:t>81,5%</w:t>
            </w:r>
          </w:p>
        </w:tc>
      </w:tr>
    </w:tbl>
    <w:p w:rsidR="00D16640" w:rsidRDefault="00D16640" w:rsidP="007932F4">
      <w:pPr>
        <w:jc w:val="center"/>
        <w:rPr>
          <w:b/>
        </w:rPr>
      </w:pPr>
    </w:p>
    <w:p w:rsidR="00E96F58" w:rsidRPr="007932F4" w:rsidRDefault="00E96F58" w:rsidP="007932F4">
      <w:pPr>
        <w:jc w:val="center"/>
        <w:rPr>
          <w:b/>
        </w:rPr>
      </w:pPr>
      <w:r>
        <w:rPr>
          <w:b/>
        </w:rPr>
        <w:t>Выполнение модулей "Алгебра", "Геометрия", "Реальная математика" ОГЭ по математике по АТЕ Брянской области в 2017 году</w:t>
      </w:r>
    </w:p>
    <w:p w:rsidR="00E96F58" w:rsidRDefault="00E96F58" w:rsidP="007932F4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29</w:t>
        </w:r>
      </w:fldSimple>
    </w:p>
    <w:tbl>
      <w:tblPr>
        <w:tblW w:w="5000" w:type="pct"/>
        <w:tblLook w:val="00A0"/>
      </w:tblPr>
      <w:tblGrid>
        <w:gridCol w:w="399"/>
        <w:gridCol w:w="2099"/>
        <w:gridCol w:w="1125"/>
        <w:gridCol w:w="855"/>
        <w:gridCol w:w="1224"/>
        <w:gridCol w:w="855"/>
        <w:gridCol w:w="1224"/>
        <w:gridCol w:w="855"/>
        <w:gridCol w:w="1218"/>
      </w:tblGrid>
      <w:tr w:rsidR="00E96F58" w:rsidRPr="002A6779" w:rsidTr="00AE6FD1">
        <w:trPr>
          <w:trHeight w:val="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 xml:space="preserve">№ </w:t>
            </w:r>
          </w:p>
        </w:tc>
        <w:tc>
          <w:tcPr>
            <w:tcW w:w="10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АТЕ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3A4A92" w:rsidRDefault="00E96F58" w:rsidP="00DB25A5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Модуль"Алгебра"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>Модуль "Геометрия"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3A4A92" w:rsidRDefault="00E96F58" w:rsidP="00DB25A5">
            <w:pPr>
              <w:jc w:val="center"/>
              <w:rPr>
                <w:b/>
                <w:bCs/>
                <w:sz w:val="16"/>
                <w:szCs w:val="16"/>
              </w:rPr>
            </w:pPr>
            <w:r w:rsidRPr="003A4A92">
              <w:rPr>
                <w:b/>
                <w:bCs/>
                <w:sz w:val="16"/>
                <w:szCs w:val="16"/>
              </w:rPr>
              <w:t xml:space="preserve">Модуль "Реальная математика" </w:t>
            </w:r>
          </w:p>
        </w:tc>
      </w:tr>
      <w:tr w:rsidR="00E96F58" w:rsidRPr="002A6779" w:rsidTr="00AE6FD1">
        <w:trPr>
          <w:trHeight w:val="2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Средний балл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% от максимально возможного по модулю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Средний балл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% от максимально возможного по модулю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Средний балл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6"/>
                <w:szCs w:val="18"/>
              </w:rPr>
            </w:pPr>
            <w:r w:rsidRPr="003A4A92">
              <w:rPr>
                <w:b/>
                <w:bCs/>
                <w:sz w:val="16"/>
                <w:szCs w:val="18"/>
              </w:rPr>
              <w:t>% от максимально возможного по модулю</w:t>
            </w:r>
          </w:p>
        </w:tc>
      </w:tr>
      <w:tr w:rsidR="00E96F58" w:rsidRPr="002A6779" w:rsidTr="00AE6FD1">
        <w:trPr>
          <w:trHeight w:val="312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18"/>
                <w:szCs w:val="20"/>
              </w:rPr>
            </w:pPr>
            <w:r w:rsidRPr="003A4A92">
              <w:rPr>
                <w:b/>
                <w:bCs/>
                <w:sz w:val="18"/>
                <w:szCs w:val="20"/>
              </w:rPr>
              <w:t>Итого по Брянской области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3A4A92" w:rsidRDefault="00E96F58" w:rsidP="003A4A92">
            <w:pPr>
              <w:jc w:val="center"/>
              <w:rPr>
                <w:b/>
                <w:bCs/>
                <w:sz w:val="20"/>
                <w:szCs w:val="20"/>
              </w:rPr>
            </w:pPr>
            <w:r w:rsidRPr="003A4A92">
              <w:rPr>
                <w:b/>
                <w:bCs/>
                <w:sz w:val="20"/>
                <w:szCs w:val="20"/>
              </w:rPr>
              <w:t>10299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B25A5" w:rsidRDefault="00E96F58">
            <w:pPr>
              <w:jc w:val="center"/>
              <w:rPr>
                <w:b/>
                <w:bCs/>
                <w:sz w:val="20"/>
                <w:szCs w:val="20"/>
              </w:rPr>
            </w:pPr>
            <w:r w:rsidRPr="00DB25A5"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B25A5" w:rsidRDefault="00E96F58">
            <w:pPr>
              <w:jc w:val="center"/>
              <w:rPr>
                <w:b/>
                <w:bCs/>
                <w:sz w:val="20"/>
                <w:szCs w:val="20"/>
              </w:rPr>
            </w:pPr>
            <w:r w:rsidRPr="00DB25A5">
              <w:rPr>
                <w:b/>
                <w:bCs/>
                <w:sz w:val="20"/>
                <w:szCs w:val="20"/>
              </w:rPr>
              <w:t>52,6%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B25A5" w:rsidRDefault="00E96F58">
            <w:pPr>
              <w:jc w:val="center"/>
              <w:rPr>
                <w:b/>
                <w:bCs/>
                <w:sz w:val="20"/>
                <w:szCs w:val="20"/>
              </w:rPr>
            </w:pPr>
            <w:r w:rsidRPr="00DB25A5">
              <w:rPr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B25A5" w:rsidRDefault="00E96F58">
            <w:pPr>
              <w:jc w:val="center"/>
              <w:rPr>
                <w:b/>
                <w:bCs/>
                <w:sz w:val="20"/>
                <w:szCs w:val="20"/>
              </w:rPr>
            </w:pPr>
            <w:r w:rsidRPr="00DB25A5">
              <w:rPr>
                <w:b/>
                <w:bCs/>
                <w:sz w:val="20"/>
                <w:szCs w:val="20"/>
              </w:rPr>
              <w:t>41,0%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B25A5" w:rsidRDefault="00E96F58">
            <w:pPr>
              <w:jc w:val="center"/>
              <w:rPr>
                <w:b/>
                <w:bCs/>
                <w:sz w:val="20"/>
                <w:szCs w:val="20"/>
              </w:rPr>
            </w:pPr>
            <w:r w:rsidRPr="00DB25A5">
              <w:rPr>
                <w:b/>
                <w:bCs/>
                <w:sz w:val="20"/>
                <w:szCs w:val="20"/>
              </w:rPr>
              <w:t>5,7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B25A5" w:rsidRDefault="00E96F58">
            <w:pPr>
              <w:jc w:val="center"/>
              <w:rPr>
                <w:b/>
                <w:bCs/>
                <w:sz w:val="20"/>
                <w:szCs w:val="20"/>
              </w:rPr>
            </w:pPr>
            <w:r w:rsidRPr="00DB25A5">
              <w:rPr>
                <w:b/>
                <w:bCs/>
                <w:sz w:val="20"/>
                <w:szCs w:val="20"/>
              </w:rPr>
              <w:t>80,9%</w:t>
            </w:r>
          </w:p>
        </w:tc>
      </w:tr>
    </w:tbl>
    <w:p w:rsidR="00E96F58" w:rsidRDefault="00E96F58" w:rsidP="007F7BEC">
      <w:pPr>
        <w:pStyle w:val="ab"/>
        <w:jc w:val="right"/>
        <w:rPr>
          <w:b w:val="0"/>
          <w:bCs w:val="0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30</w:t>
        </w:r>
      </w:fldSimple>
    </w:p>
    <w:tbl>
      <w:tblPr>
        <w:tblW w:w="5000" w:type="pct"/>
        <w:tblLook w:val="00A0"/>
      </w:tblPr>
      <w:tblGrid>
        <w:gridCol w:w="1526"/>
        <w:gridCol w:w="927"/>
        <w:gridCol w:w="926"/>
        <w:gridCol w:w="940"/>
        <w:gridCol w:w="926"/>
        <w:gridCol w:w="926"/>
        <w:gridCol w:w="926"/>
        <w:gridCol w:w="926"/>
        <w:gridCol w:w="926"/>
        <w:gridCol w:w="905"/>
      </w:tblGrid>
      <w:tr w:rsidR="00E96F58" w:rsidRPr="00F6782F" w:rsidTr="0011269F">
        <w:trPr>
          <w:trHeight w:val="567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084A5F">
            <w:pPr>
              <w:jc w:val="center"/>
              <w:rPr>
                <w:b/>
                <w:bCs/>
              </w:rPr>
            </w:pPr>
            <w:r w:rsidRPr="00F6782F">
              <w:rPr>
                <w:b/>
                <w:bCs/>
              </w:rPr>
              <w:t>Показатель</w:t>
            </w: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 xml:space="preserve">Количество участников </w:t>
            </w:r>
          </w:p>
          <w:p w:rsidR="00E96F58" w:rsidRPr="00F6782F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ОГЭ по математике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Средняя отметка ОГЭ по математике</w:t>
            </w:r>
          </w:p>
        </w:tc>
        <w:tc>
          <w:tcPr>
            <w:tcW w:w="1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 xml:space="preserve">Качество знаний </w:t>
            </w:r>
          </w:p>
          <w:p w:rsidR="00E96F58" w:rsidRPr="00F6782F" w:rsidRDefault="00E96F58" w:rsidP="00084A5F">
            <w:pPr>
              <w:jc w:val="center"/>
              <w:rPr>
                <w:b/>
                <w:bCs/>
                <w:sz w:val="18"/>
                <w:szCs w:val="18"/>
              </w:rPr>
            </w:pPr>
            <w:r w:rsidRPr="00F6782F">
              <w:rPr>
                <w:b/>
                <w:bCs/>
                <w:sz w:val="18"/>
                <w:szCs w:val="18"/>
              </w:rPr>
              <w:t>по математике</w:t>
            </w:r>
          </w:p>
        </w:tc>
      </w:tr>
      <w:tr w:rsidR="00E96F58" w:rsidRPr="00F6782F" w:rsidTr="00FD7391">
        <w:trPr>
          <w:trHeight w:val="300"/>
        </w:trPr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084A5F">
            <w:pPr>
              <w:rPr>
                <w:b/>
                <w:bCs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</w:t>
            </w:r>
            <w:r w:rsidRPr="00F6782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 год</w:t>
            </w:r>
          </w:p>
        </w:tc>
      </w:tr>
      <w:tr w:rsidR="00E96F58" w:rsidRPr="002B7AE4" w:rsidTr="00FD7391">
        <w:trPr>
          <w:trHeight w:val="570"/>
        </w:trPr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084A5F">
            <w:pPr>
              <w:jc w:val="center"/>
              <w:rPr>
                <w:b/>
                <w:bCs/>
              </w:rPr>
            </w:pPr>
            <w:r w:rsidRPr="00F6782F">
              <w:rPr>
                <w:b/>
                <w:bCs/>
              </w:rPr>
              <w:t>Брянская область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9811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10054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10299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6782F" w:rsidRDefault="00E96F58" w:rsidP="00350F4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B7AE4" w:rsidRDefault="00E96F58" w:rsidP="00350F4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69,0%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B7AE4" w:rsidRDefault="00E96F58" w:rsidP="00350F4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81,8%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B7AE4" w:rsidRDefault="00E96F58" w:rsidP="00350F4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72,4%</w:t>
            </w:r>
          </w:p>
        </w:tc>
      </w:tr>
    </w:tbl>
    <w:p w:rsidR="00E96F58" w:rsidRDefault="00E96F58" w:rsidP="007F7BEC">
      <w:pPr>
        <w:pStyle w:val="ab"/>
        <w:jc w:val="right"/>
      </w:pPr>
    </w:p>
    <w:p w:rsidR="00E96F58" w:rsidRDefault="00E96F58" w:rsidP="007F7BEC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31</w:t>
        </w:r>
      </w:fldSimple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3"/>
        <w:gridCol w:w="880"/>
        <w:gridCol w:w="882"/>
        <w:gridCol w:w="890"/>
        <w:gridCol w:w="880"/>
        <w:gridCol w:w="882"/>
        <w:gridCol w:w="887"/>
        <w:gridCol w:w="881"/>
        <w:gridCol w:w="883"/>
        <w:gridCol w:w="876"/>
      </w:tblGrid>
      <w:tr w:rsidR="00E96F58" w:rsidRPr="00791470" w:rsidTr="00AE6FD1">
        <w:trPr>
          <w:trHeight w:val="454"/>
        </w:trPr>
        <w:tc>
          <w:tcPr>
            <w:tcW w:w="971" w:type="pct"/>
            <w:vMerge w:val="restart"/>
            <w:vAlign w:val="center"/>
          </w:tcPr>
          <w:p w:rsidR="00E96F58" w:rsidRPr="00906C22" w:rsidRDefault="00E96F58" w:rsidP="0011269F">
            <w:pPr>
              <w:jc w:val="center"/>
              <w:rPr>
                <w:b/>
                <w:bCs/>
              </w:rPr>
            </w:pPr>
            <w:r w:rsidRPr="00906C22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346" w:type="pct"/>
            <w:gridSpan w:val="3"/>
            <w:vMerge w:val="restart"/>
            <w:vAlign w:val="center"/>
          </w:tcPr>
          <w:p w:rsidR="00E96F58" w:rsidRPr="00906C22" w:rsidRDefault="00E96F58" w:rsidP="0011269F">
            <w:pPr>
              <w:jc w:val="center"/>
              <w:rPr>
                <w:b/>
                <w:bCs/>
              </w:rPr>
            </w:pPr>
            <w:r w:rsidRPr="00906C22">
              <w:rPr>
                <w:b/>
                <w:bCs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1345" w:type="pct"/>
            <w:gridSpan w:val="3"/>
            <w:vMerge w:val="restart"/>
            <w:vAlign w:val="center"/>
          </w:tcPr>
          <w:p w:rsidR="00E96F58" w:rsidRPr="00906C22" w:rsidRDefault="00E96F58" w:rsidP="0011269F">
            <w:pPr>
              <w:jc w:val="center"/>
              <w:rPr>
                <w:b/>
                <w:bCs/>
              </w:rPr>
            </w:pPr>
            <w:r w:rsidRPr="00906C22">
              <w:rPr>
                <w:b/>
                <w:bCs/>
                <w:sz w:val="22"/>
                <w:szCs w:val="22"/>
              </w:rPr>
              <w:t>Средняя отметка ОГЭ по математике</w:t>
            </w:r>
          </w:p>
        </w:tc>
        <w:tc>
          <w:tcPr>
            <w:tcW w:w="1337" w:type="pct"/>
            <w:gridSpan w:val="3"/>
            <w:vMerge w:val="restart"/>
            <w:vAlign w:val="center"/>
          </w:tcPr>
          <w:p w:rsidR="00E96F58" w:rsidRPr="00906C22" w:rsidRDefault="00E96F58" w:rsidP="0011269F">
            <w:pPr>
              <w:jc w:val="center"/>
              <w:rPr>
                <w:b/>
                <w:bCs/>
              </w:rPr>
            </w:pPr>
            <w:r w:rsidRPr="00906C22">
              <w:rPr>
                <w:b/>
                <w:bCs/>
                <w:sz w:val="22"/>
                <w:szCs w:val="22"/>
              </w:rPr>
              <w:t xml:space="preserve">Качество знаний </w:t>
            </w:r>
          </w:p>
          <w:p w:rsidR="00E96F58" w:rsidRPr="00906C22" w:rsidRDefault="00E96F58" w:rsidP="0011269F">
            <w:pPr>
              <w:jc w:val="center"/>
              <w:rPr>
                <w:b/>
                <w:bCs/>
              </w:rPr>
            </w:pPr>
            <w:r w:rsidRPr="00906C22">
              <w:rPr>
                <w:b/>
                <w:bCs/>
                <w:sz w:val="22"/>
                <w:szCs w:val="22"/>
              </w:rPr>
              <w:t>по математике</w:t>
            </w:r>
          </w:p>
        </w:tc>
      </w:tr>
      <w:tr w:rsidR="00E96F58" w:rsidRPr="00791470" w:rsidTr="00AE6FD1">
        <w:trPr>
          <w:trHeight w:val="230"/>
        </w:trPr>
        <w:tc>
          <w:tcPr>
            <w:tcW w:w="971" w:type="pct"/>
            <w:vMerge/>
            <w:vAlign w:val="center"/>
          </w:tcPr>
          <w:p w:rsidR="00E96F58" w:rsidRPr="00791470" w:rsidRDefault="00E96F58" w:rsidP="001126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gridSpan w:val="3"/>
            <w:vMerge/>
            <w:vAlign w:val="center"/>
          </w:tcPr>
          <w:p w:rsidR="00E96F58" w:rsidRPr="00791470" w:rsidRDefault="00E96F58" w:rsidP="001126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vMerge/>
            <w:vAlign w:val="center"/>
          </w:tcPr>
          <w:p w:rsidR="00E96F58" w:rsidRPr="00791470" w:rsidRDefault="00E96F58" w:rsidP="0011269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7" w:type="pct"/>
            <w:gridSpan w:val="3"/>
            <w:vMerge/>
            <w:vAlign w:val="center"/>
          </w:tcPr>
          <w:p w:rsidR="00E96F58" w:rsidRPr="00791470" w:rsidRDefault="00E96F58" w:rsidP="001126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6F58" w:rsidRPr="00791470" w:rsidTr="00AE6FD1">
        <w:trPr>
          <w:trHeight w:val="255"/>
        </w:trPr>
        <w:tc>
          <w:tcPr>
            <w:tcW w:w="971" w:type="pct"/>
            <w:vMerge/>
            <w:vAlign w:val="center"/>
          </w:tcPr>
          <w:p w:rsidR="00E96F58" w:rsidRPr="00791470" w:rsidRDefault="00E96F58" w:rsidP="00350F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 w:rsidRPr="00350F46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448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 w:rsidRPr="00350F46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452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 w:rsidRPr="00350F46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447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 w:rsidRPr="00350F46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448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 w:rsidRPr="00350F46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450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 w:rsidRPr="00350F46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447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 w:rsidRPr="00350F46">
              <w:rPr>
                <w:b/>
                <w:sz w:val="18"/>
                <w:szCs w:val="18"/>
              </w:rPr>
              <w:t>2015 год</w:t>
            </w:r>
          </w:p>
        </w:tc>
        <w:tc>
          <w:tcPr>
            <w:tcW w:w="448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 w:rsidRPr="00350F46">
              <w:rPr>
                <w:b/>
                <w:sz w:val="18"/>
                <w:szCs w:val="18"/>
              </w:rPr>
              <w:t>2016 год</w:t>
            </w:r>
          </w:p>
        </w:tc>
        <w:tc>
          <w:tcPr>
            <w:tcW w:w="442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sz w:val="18"/>
                <w:szCs w:val="18"/>
              </w:rPr>
            </w:pPr>
            <w:r w:rsidRPr="00350F46">
              <w:rPr>
                <w:b/>
                <w:sz w:val="18"/>
                <w:szCs w:val="18"/>
              </w:rPr>
              <w:t>2017 год</w:t>
            </w:r>
          </w:p>
        </w:tc>
      </w:tr>
      <w:tr w:rsidR="00E96F58" w:rsidRPr="00DC1887" w:rsidTr="00AE6FD1">
        <w:trPr>
          <w:trHeight w:val="232"/>
        </w:trPr>
        <w:tc>
          <w:tcPr>
            <w:tcW w:w="971" w:type="pct"/>
            <w:vAlign w:val="center"/>
          </w:tcPr>
          <w:p w:rsidR="00E96F58" w:rsidRPr="003868C4" w:rsidRDefault="00E96F58" w:rsidP="00350F46">
            <w:pPr>
              <w:rPr>
                <w:b/>
                <w:bCs/>
                <w:sz w:val="17"/>
                <w:szCs w:val="17"/>
              </w:rPr>
            </w:pPr>
            <w:r w:rsidRPr="003868C4">
              <w:rPr>
                <w:b/>
                <w:bCs/>
                <w:sz w:val="17"/>
                <w:szCs w:val="17"/>
              </w:rPr>
              <w:t>Итого по г. Брянску:</w:t>
            </w:r>
          </w:p>
        </w:tc>
        <w:tc>
          <w:tcPr>
            <w:tcW w:w="447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bCs/>
              </w:rPr>
            </w:pPr>
            <w:r w:rsidRPr="00350F46">
              <w:rPr>
                <w:b/>
                <w:bCs/>
              </w:rPr>
              <w:t>3201</w:t>
            </w:r>
          </w:p>
        </w:tc>
        <w:tc>
          <w:tcPr>
            <w:tcW w:w="448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bCs/>
              </w:rPr>
            </w:pPr>
            <w:r w:rsidRPr="00350F46">
              <w:rPr>
                <w:b/>
                <w:bCs/>
              </w:rPr>
              <w:t>3398</w:t>
            </w:r>
          </w:p>
        </w:tc>
        <w:tc>
          <w:tcPr>
            <w:tcW w:w="452" w:type="pct"/>
            <w:noWrap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bCs/>
              </w:rPr>
            </w:pPr>
            <w:r w:rsidRPr="00350F46">
              <w:rPr>
                <w:b/>
                <w:bCs/>
              </w:rPr>
              <w:t>3539</w:t>
            </w:r>
          </w:p>
        </w:tc>
        <w:tc>
          <w:tcPr>
            <w:tcW w:w="447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bCs/>
              </w:rPr>
            </w:pPr>
            <w:r w:rsidRPr="00350F46">
              <w:rPr>
                <w:b/>
                <w:bCs/>
              </w:rPr>
              <w:t>4,1</w:t>
            </w:r>
          </w:p>
        </w:tc>
        <w:tc>
          <w:tcPr>
            <w:tcW w:w="448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bCs/>
              </w:rPr>
            </w:pPr>
            <w:r w:rsidRPr="00350F46">
              <w:rPr>
                <w:b/>
                <w:bCs/>
              </w:rPr>
              <w:t>4,3</w:t>
            </w:r>
          </w:p>
        </w:tc>
        <w:tc>
          <w:tcPr>
            <w:tcW w:w="450" w:type="pct"/>
            <w:noWrap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bCs/>
              </w:rPr>
            </w:pPr>
            <w:r w:rsidRPr="00350F46">
              <w:rPr>
                <w:b/>
                <w:bCs/>
              </w:rPr>
              <w:t>4,0</w:t>
            </w:r>
          </w:p>
        </w:tc>
        <w:tc>
          <w:tcPr>
            <w:tcW w:w="447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bCs/>
              </w:rPr>
            </w:pPr>
            <w:r w:rsidRPr="00350F46">
              <w:rPr>
                <w:b/>
                <w:bCs/>
              </w:rPr>
              <w:t>80,6%</w:t>
            </w:r>
          </w:p>
        </w:tc>
        <w:tc>
          <w:tcPr>
            <w:tcW w:w="448" w:type="pct"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bCs/>
              </w:rPr>
            </w:pPr>
            <w:r w:rsidRPr="00350F46">
              <w:rPr>
                <w:b/>
                <w:bCs/>
              </w:rPr>
              <w:t>89,1%</w:t>
            </w:r>
          </w:p>
        </w:tc>
        <w:tc>
          <w:tcPr>
            <w:tcW w:w="442" w:type="pct"/>
            <w:noWrap/>
            <w:vAlign w:val="center"/>
          </w:tcPr>
          <w:p w:rsidR="00E96F58" w:rsidRPr="00350F46" w:rsidRDefault="00E96F58" w:rsidP="00350F46">
            <w:pPr>
              <w:jc w:val="center"/>
              <w:rPr>
                <w:b/>
                <w:bCs/>
              </w:rPr>
            </w:pPr>
            <w:r w:rsidRPr="00350F46">
              <w:rPr>
                <w:b/>
                <w:bCs/>
              </w:rPr>
              <w:t>81,5%</w:t>
            </w:r>
          </w:p>
        </w:tc>
      </w:tr>
    </w:tbl>
    <w:p w:rsidR="00E96F58" w:rsidRPr="00906C22" w:rsidRDefault="00E96F58" w:rsidP="00877350">
      <w:pPr>
        <w:rPr>
          <w:sz w:val="16"/>
          <w:szCs w:val="16"/>
        </w:rPr>
      </w:pPr>
    </w:p>
    <w:p w:rsidR="00E96F58" w:rsidRDefault="009D4F75" w:rsidP="003310D4">
      <w:pPr>
        <w:pStyle w:val="ab"/>
        <w:jc w:val="right"/>
      </w:pPr>
      <w:r>
        <w:rPr>
          <w:noProof/>
        </w:rPr>
        <w:drawing>
          <wp:anchor distT="134112" distB="177844" distL="205740" distR="628749" simplePos="0" relativeHeight="251642880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210693</wp:posOffset>
            </wp:positionV>
            <wp:extent cx="6385024" cy="2329986"/>
            <wp:effectExtent l="0" t="0" r="0" b="0"/>
            <wp:wrapNone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E96F58">
        <w:t xml:space="preserve">Диаграмма </w:t>
      </w:r>
      <w:fldSimple w:instr=" SEQ Диаграмма \* ARABIC ">
        <w:r w:rsidR="00DA497F">
          <w:rPr>
            <w:noProof/>
          </w:rPr>
          <w:t>14</w:t>
        </w:r>
      </w:fldSimple>
    </w:p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11269F">
      <w:pPr>
        <w:pStyle w:val="ab"/>
        <w:jc w:val="right"/>
      </w:pPr>
      <w:r>
        <w:t xml:space="preserve">Диаграмма </w:t>
      </w:r>
      <w:fldSimple w:instr=" SEQ Диаграмма \* ARABIC ">
        <w:r w:rsidR="00DA497F">
          <w:rPr>
            <w:noProof/>
          </w:rPr>
          <w:t>15</w:t>
        </w:r>
      </w:fldSimple>
    </w:p>
    <w:p w:rsidR="00E96F58" w:rsidRDefault="009D4F75" w:rsidP="00877350">
      <w:r>
        <w:rPr>
          <w:noProof/>
        </w:rPr>
        <w:drawing>
          <wp:anchor distT="0" distB="6891" distL="114300" distR="115128" simplePos="0" relativeHeight="251643904" behindDoc="0" locked="0" layoutInCell="1" allowOverlap="1">
            <wp:simplePos x="0" y="0"/>
            <wp:positionH relativeFrom="column">
              <wp:posOffset>106426</wp:posOffset>
            </wp:positionH>
            <wp:positionV relativeFrom="paragraph">
              <wp:posOffset>31750</wp:posOffset>
            </wp:positionV>
            <wp:extent cx="6309807" cy="2433226"/>
            <wp:effectExtent l="6096" t="3175" r="3617" b="0"/>
            <wp:wrapNone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Default="00E96F58" w:rsidP="00877350"/>
    <w:p w:rsidR="00E96F58" w:rsidRPr="00CF058F" w:rsidRDefault="00E96F58" w:rsidP="00CF058F">
      <w:pPr>
        <w:sectPr w:rsidR="00E96F58" w:rsidRPr="00CF058F" w:rsidSect="00872F78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E96F58" w:rsidRPr="0049651F" w:rsidRDefault="00E96F58" w:rsidP="00A616FC">
      <w:pPr>
        <w:pStyle w:val="1"/>
        <w:spacing w:before="0"/>
        <w:jc w:val="center"/>
        <w:rPr>
          <w:sz w:val="24"/>
          <w:szCs w:val="24"/>
        </w:rPr>
      </w:pPr>
      <w:bookmarkStart w:id="18" w:name="_Toc331059698"/>
      <w:bookmarkStart w:id="19" w:name="_Toc491426839"/>
      <w:r w:rsidRPr="0049651F">
        <w:rPr>
          <w:sz w:val="24"/>
          <w:szCs w:val="24"/>
        </w:rPr>
        <w:lastRenderedPageBreak/>
        <w:t>ФИЗИКА</w:t>
      </w:r>
      <w:bookmarkEnd w:id="18"/>
      <w:bookmarkEnd w:id="19"/>
    </w:p>
    <w:p w:rsidR="00E96F58" w:rsidRPr="0049651F" w:rsidRDefault="00E96F58" w:rsidP="00A616FC">
      <w:pPr>
        <w:pStyle w:val="1"/>
        <w:spacing w:before="200"/>
        <w:jc w:val="center"/>
        <w:rPr>
          <w:sz w:val="24"/>
          <w:szCs w:val="24"/>
        </w:rPr>
      </w:pPr>
      <w:bookmarkStart w:id="20" w:name="_Toc331059699"/>
      <w:bookmarkStart w:id="21" w:name="_Toc491426840"/>
      <w:r w:rsidRPr="0049651F">
        <w:rPr>
          <w:sz w:val="24"/>
          <w:szCs w:val="24"/>
        </w:rPr>
        <w:t>Результаты основного государственного экзамена по физике выпускников IX классов Брянской области в 2017 году</w:t>
      </w:r>
      <w:bookmarkEnd w:id="20"/>
      <w:bookmarkEnd w:id="21"/>
    </w:p>
    <w:p w:rsidR="00E96F58" w:rsidRDefault="00E96F58" w:rsidP="00AB2C5F"/>
    <w:p w:rsidR="00E96F58" w:rsidRDefault="00E96F58" w:rsidP="00EA5C0F">
      <w:pPr>
        <w:pStyle w:val="Default"/>
        <w:ind w:firstLine="709"/>
        <w:jc w:val="both"/>
      </w:pPr>
      <w:r w:rsidRPr="00632E70">
        <w:t xml:space="preserve">На основании приказа департамента образования и науки Брянской области от </w:t>
      </w:r>
      <w:r>
        <w:t>21.04.2017 № 762 "</w:t>
      </w:r>
      <w:r w:rsidRPr="00DF78BC">
        <w:t>Об утверждении шкалы перевода первичных</w:t>
      </w:r>
      <w:r>
        <w:t xml:space="preserve"> </w:t>
      </w:r>
      <w:r w:rsidRPr="00DF78BC">
        <w:t xml:space="preserve">баллов </w:t>
      </w:r>
      <w:r>
        <w:t xml:space="preserve">за экзаменационные работы ОГЭ и ГВЭ </w:t>
      </w:r>
      <w:r w:rsidRPr="00DF78BC">
        <w:t xml:space="preserve">в </w:t>
      </w:r>
      <w:r>
        <w:t>пятибалльную систему оценивания при проведении</w:t>
      </w:r>
      <w:r w:rsidRPr="00DF78BC">
        <w:t xml:space="preserve"> государственной итоговой аттестации </w:t>
      </w:r>
      <w:r>
        <w:t>по образовательным программам основного общего образования</w:t>
      </w:r>
      <w:r w:rsidRPr="00DF78BC">
        <w:t xml:space="preserve"> на</w:t>
      </w:r>
      <w:r>
        <w:t xml:space="preserve"> </w:t>
      </w:r>
      <w:r w:rsidRPr="00DF78BC">
        <w:t>те</w:t>
      </w:r>
      <w:r>
        <w:t>рритории Брянской области в 2017</w:t>
      </w:r>
      <w:r w:rsidRPr="00DF78BC">
        <w:t xml:space="preserve"> году</w:t>
      </w:r>
      <w:r>
        <w:t>"</w:t>
      </w:r>
      <w:r w:rsidRPr="00632E70">
        <w:t xml:space="preserve"> установлена следующая шкала перевода первичного балла по физике в отметку по пятибалльной шкале:</w:t>
      </w:r>
    </w:p>
    <w:p w:rsidR="00E96F58" w:rsidRPr="00ED14E6" w:rsidRDefault="00E96F58" w:rsidP="00EA5C0F">
      <w:pPr>
        <w:pStyle w:val="Default"/>
        <w:ind w:firstLine="709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1"/>
        <w:gridCol w:w="3336"/>
        <w:gridCol w:w="3031"/>
        <w:gridCol w:w="3031"/>
        <w:gridCol w:w="3037"/>
      </w:tblGrid>
      <w:tr w:rsidR="00E96F58" w:rsidRPr="001E60D1" w:rsidTr="00AC59A6">
        <w:tc>
          <w:tcPr>
            <w:tcW w:w="795" w:type="pct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96F58" w:rsidRPr="001E60D1" w:rsidTr="00AC59A6">
        <w:tc>
          <w:tcPr>
            <w:tcW w:w="795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ФИЗИКА</w:t>
            </w:r>
          </w:p>
        </w:tc>
        <w:tc>
          <w:tcPr>
            <w:tcW w:w="11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«5»</w:t>
            </w:r>
          </w:p>
        </w:tc>
      </w:tr>
      <w:tr w:rsidR="00E96F58" w:rsidRPr="001E60D1" w:rsidTr="00AC59A6">
        <w:trPr>
          <w:trHeight w:val="245"/>
        </w:trPr>
        <w:tc>
          <w:tcPr>
            <w:tcW w:w="795" w:type="pct"/>
            <w:vMerge/>
          </w:tcPr>
          <w:p w:rsidR="00E96F58" w:rsidRDefault="00E96F58" w:rsidP="00AC59A6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96F58" w:rsidRPr="001E60D1" w:rsidTr="00AC59A6">
        <w:tc>
          <w:tcPr>
            <w:tcW w:w="795" w:type="pct"/>
            <w:vMerge/>
          </w:tcPr>
          <w:p w:rsidR="00E96F58" w:rsidRDefault="00E96F58" w:rsidP="00AC59A6">
            <w:pPr>
              <w:jc w:val="center"/>
            </w:pPr>
          </w:p>
        </w:tc>
        <w:tc>
          <w:tcPr>
            <w:tcW w:w="11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0 - 9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10 - 19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20 - 30</w:t>
            </w:r>
          </w:p>
        </w:tc>
        <w:tc>
          <w:tcPr>
            <w:tcW w:w="1027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31 - 40</w:t>
            </w:r>
          </w:p>
        </w:tc>
      </w:tr>
    </w:tbl>
    <w:p w:rsidR="00E96F58" w:rsidRPr="00632E70" w:rsidRDefault="00E96F58" w:rsidP="00AB2C5F">
      <w:pPr>
        <w:autoSpaceDE w:val="0"/>
        <w:autoSpaceDN w:val="0"/>
        <w:adjustRightInd w:val="0"/>
        <w:rPr>
          <w:sz w:val="22"/>
          <w:szCs w:val="22"/>
        </w:rPr>
      </w:pPr>
      <w:r w:rsidRPr="00632E70">
        <w:rPr>
          <w:sz w:val="22"/>
          <w:szCs w:val="22"/>
        </w:rPr>
        <w:t xml:space="preserve">. </w:t>
      </w:r>
    </w:p>
    <w:p w:rsidR="00E96F58" w:rsidRPr="002619D2" w:rsidRDefault="00E96F58" w:rsidP="00421ACF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35</w:t>
        </w:r>
      </w:fldSimple>
    </w:p>
    <w:tbl>
      <w:tblPr>
        <w:tblW w:w="5000" w:type="pct"/>
        <w:tblLayout w:type="fixed"/>
        <w:tblLook w:val="00A0"/>
      </w:tblPr>
      <w:tblGrid>
        <w:gridCol w:w="507"/>
        <w:gridCol w:w="3430"/>
        <w:gridCol w:w="1700"/>
        <w:gridCol w:w="1396"/>
        <w:gridCol w:w="1002"/>
        <w:gridCol w:w="544"/>
        <w:gridCol w:w="840"/>
        <w:gridCol w:w="544"/>
        <w:gridCol w:w="840"/>
        <w:gridCol w:w="544"/>
        <w:gridCol w:w="840"/>
        <w:gridCol w:w="544"/>
        <w:gridCol w:w="840"/>
        <w:gridCol w:w="1215"/>
      </w:tblGrid>
      <w:tr w:rsidR="00E96F58" w:rsidRPr="00D4707B" w:rsidTr="00E83734">
        <w:trPr>
          <w:cantSplit/>
          <w:trHeight w:val="240"/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D4707B" w:rsidTr="00E83734">
        <w:trPr>
          <w:cantSplit/>
          <w:trHeight w:val="271"/>
          <w:tblHeader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Tr="00D746BA">
        <w:trPr>
          <w:trHeight w:val="300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956434" w:rsidRDefault="00E96F58" w:rsidP="00ED14E6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1598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26,2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261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16,3%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880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55,1%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28,5%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B72363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83,6%</w:t>
            </w:r>
          </w:p>
        </w:tc>
      </w:tr>
    </w:tbl>
    <w:p w:rsidR="00E96F58" w:rsidRPr="0049651F" w:rsidRDefault="00E96F58" w:rsidP="00E83734">
      <w:pPr>
        <w:spacing w:before="240"/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>Результаты ОГЭ по физике выпускников IX классов г. Брянска в 2017 году</w:t>
      </w:r>
    </w:p>
    <w:p w:rsidR="00E96F58" w:rsidRPr="002619D2" w:rsidRDefault="00E96F58" w:rsidP="00421ACF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36</w:t>
        </w:r>
      </w:fldSimple>
    </w:p>
    <w:tbl>
      <w:tblPr>
        <w:tblW w:w="5000" w:type="pct"/>
        <w:tblLook w:val="00A0"/>
      </w:tblPr>
      <w:tblGrid>
        <w:gridCol w:w="521"/>
        <w:gridCol w:w="3416"/>
        <w:gridCol w:w="1700"/>
        <w:gridCol w:w="1511"/>
        <w:gridCol w:w="1026"/>
        <w:gridCol w:w="559"/>
        <w:gridCol w:w="668"/>
        <w:gridCol w:w="559"/>
        <w:gridCol w:w="861"/>
        <w:gridCol w:w="659"/>
        <w:gridCol w:w="828"/>
        <w:gridCol w:w="556"/>
        <w:gridCol w:w="828"/>
        <w:gridCol w:w="1094"/>
      </w:tblGrid>
      <w:tr w:rsidR="00E96F58" w:rsidRPr="000849E5" w:rsidTr="00ED14E6">
        <w:trPr>
          <w:trHeight w:val="30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Средняя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отметка</w:t>
            </w:r>
          </w:p>
        </w:tc>
        <w:tc>
          <w:tcPr>
            <w:tcW w:w="18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0849E5" w:rsidTr="00ED14E6">
        <w:trPr>
          <w:trHeight w:val="30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ED1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Tr="000A5FDE">
        <w:trPr>
          <w:trHeight w:val="227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956434" w:rsidRDefault="00E96F58" w:rsidP="00ED14E6">
            <w:pPr>
              <w:jc w:val="center"/>
              <w:rPr>
                <w:b/>
              </w:rPr>
            </w:pPr>
            <w:r w:rsidRPr="00956434">
              <w:rPr>
                <w:b/>
                <w:sz w:val="22"/>
                <w:szCs w:val="22"/>
              </w:rPr>
              <w:t>Итого по г. Брянску: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26,7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13,4%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53,2%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33,2%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956434" w:rsidRDefault="00E96F58" w:rsidP="000A5FDE">
            <w:pPr>
              <w:jc w:val="center"/>
              <w:rPr>
                <w:b/>
                <w:bCs/>
                <w:sz w:val="20"/>
                <w:szCs w:val="20"/>
              </w:rPr>
            </w:pPr>
            <w:r w:rsidRPr="00956434">
              <w:rPr>
                <w:b/>
                <w:bCs/>
                <w:sz w:val="20"/>
                <w:szCs w:val="20"/>
              </w:rPr>
              <w:t>85,4%</w:t>
            </w:r>
          </w:p>
        </w:tc>
      </w:tr>
    </w:tbl>
    <w:p w:rsidR="00E96F58" w:rsidRDefault="00E96F58">
      <w:pPr>
        <w:sectPr w:rsidR="00E96F58" w:rsidSect="009C744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96F58" w:rsidRPr="0049651F" w:rsidRDefault="00E96F58" w:rsidP="0013518C">
      <w:pPr>
        <w:pStyle w:val="1"/>
        <w:spacing w:before="120"/>
        <w:jc w:val="center"/>
        <w:rPr>
          <w:sz w:val="22"/>
          <w:szCs w:val="22"/>
        </w:rPr>
      </w:pPr>
      <w:bookmarkStart w:id="22" w:name="_Toc299100712"/>
      <w:bookmarkStart w:id="23" w:name="_Toc491426841"/>
      <w:r w:rsidRPr="0049651F">
        <w:rPr>
          <w:sz w:val="22"/>
          <w:szCs w:val="22"/>
        </w:rPr>
        <w:lastRenderedPageBreak/>
        <w:t>ХИМИЯ</w:t>
      </w:r>
      <w:bookmarkEnd w:id="22"/>
      <w:bookmarkEnd w:id="23"/>
    </w:p>
    <w:p w:rsidR="00E96F58" w:rsidRPr="0049651F" w:rsidRDefault="00E96F58" w:rsidP="0013518C">
      <w:pPr>
        <w:pStyle w:val="1"/>
        <w:spacing w:before="200"/>
        <w:jc w:val="center"/>
        <w:rPr>
          <w:sz w:val="22"/>
          <w:szCs w:val="22"/>
        </w:rPr>
      </w:pPr>
      <w:bookmarkStart w:id="24" w:name="_Toc299100713"/>
      <w:bookmarkStart w:id="25" w:name="_Toc491426842"/>
      <w:r w:rsidRPr="0049651F">
        <w:rPr>
          <w:sz w:val="22"/>
          <w:szCs w:val="22"/>
        </w:rPr>
        <w:t>Результаты основного государственного экзамена по химии выпускников IX классов Брянской области в 2017 году</w:t>
      </w:r>
      <w:bookmarkEnd w:id="24"/>
      <w:bookmarkEnd w:id="25"/>
    </w:p>
    <w:p w:rsidR="00E96F58" w:rsidRDefault="00E96F58" w:rsidP="00691808"/>
    <w:p w:rsidR="00E96F58" w:rsidRPr="006E1E94" w:rsidRDefault="00E96F58" w:rsidP="00691808">
      <w:pPr>
        <w:ind w:left="284" w:firstLine="709"/>
        <w:jc w:val="both"/>
      </w:pPr>
      <w:r w:rsidRPr="006E1E94">
        <w:t xml:space="preserve">На основании приказа департамента образования и науки Брянской области от </w:t>
      </w:r>
      <w:r w:rsidRPr="00D145BF">
        <w:t>21.04.2017 г. № 762</w:t>
      </w:r>
      <w:r>
        <w:t xml:space="preserve"> </w:t>
      </w:r>
      <w:r w:rsidRPr="006E1E94">
        <w:t>"</w:t>
      </w:r>
      <w:r w:rsidRPr="0013518C">
        <w:t>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</w:t>
      </w:r>
      <w:r>
        <w:t xml:space="preserve"> в</w:t>
      </w:r>
      <w:r w:rsidRPr="0013518C">
        <w:t xml:space="preserve"> 201</w:t>
      </w:r>
      <w:r>
        <w:t>7</w:t>
      </w:r>
      <w:r w:rsidRPr="0013518C">
        <w:t xml:space="preserve"> году"</w:t>
      </w:r>
      <w:r w:rsidRPr="006E1E94">
        <w:t xml:space="preserve"> установлена следующая шкала перевода первичного балла по химии в отметку по пятибалльной шкале:</w:t>
      </w:r>
    </w:p>
    <w:p w:rsidR="00E96F58" w:rsidRDefault="00E96F58" w:rsidP="00691808">
      <w:pPr>
        <w:ind w:firstLine="709"/>
        <w:jc w:val="both"/>
      </w:pPr>
    </w:p>
    <w:tbl>
      <w:tblPr>
        <w:tblW w:w="487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2"/>
        <w:gridCol w:w="3254"/>
        <w:gridCol w:w="2957"/>
        <w:gridCol w:w="2957"/>
        <w:gridCol w:w="2962"/>
      </w:tblGrid>
      <w:tr w:rsidR="00E96F58" w:rsidTr="00AC59A6">
        <w:tc>
          <w:tcPr>
            <w:tcW w:w="795" w:type="pct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96F58" w:rsidTr="00AC59A6">
        <w:tc>
          <w:tcPr>
            <w:tcW w:w="795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ХИМИЯ</w:t>
            </w:r>
          </w:p>
        </w:tc>
        <w:tc>
          <w:tcPr>
            <w:tcW w:w="11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«5»</w:t>
            </w:r>
          </w:p>
        </w:tc>
      </w:tr>
      <w:tr w:rsidR="00E96F58" w:rsidTr="00AC59A6">
        <w:trPr>
          <w:trHeight w:val="245"/>
        </w:trPr>
        <w:tc>
          <w:tcPr>
            <w:tcW w:w="795" w:type="pct"/>
            <w:vMerge/>
          </w:tcPr>
          <w:p w:rsidR="00E96F58" w:rsidRDefault="00E96F58" w:rsidP="00AC59A6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96F58" w:rsidTr="00AC59A6">
        <w:tc>
          <w:tcPr>
            <w:tcW w:w="795" w:type="pct"/>
            <w:vMerge/>
          </w:tcPr>
          <w:p w:rsidR="00E96F58" w:rsidRDefault="00E96F58" w:rsidP="00AC59A6">
            <w:pPr>
              <w:jc w:val="center"/>
            </w:pPr>
          </w:p>
        </w:tc>
        <w:tc>
          <w:tcPr>
            <w:tcW w:w="11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0 - 8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9 - 17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18 - 26</w:t>
            </w:r>
          </w:p>
        </w:tc>
        <w:tc>
          <w:tcPr>
            <w:tcW w:w="1027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27 - 34</w:t>
            </w:r>
          </w:p>
        </w:tc>
      </w:tr>
    </w:tbl>
    <w:p w:rsidR="00E96F58" w:rsidRDefault="00E96F58" w:rsidP="00691808">
      <w:pPr>
        <w:ind w:left="426" w:firstLine="283"/>
        <w:jc w:val="both"/>
        <w:rPr>
          <w:sz w:val="18"/>
          <w:szCs w:val="18"/>
        </w:rPr>
      </w:pPr>
    </w:p>
    <w:p w:rsidR="00E96F58" w:rsidRDefault="00E96F58" w:rsidP="00421ACF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40</w:t>
        </w:r>
      </w:fldSimple>
    </w:p>
    <w:tbl>
      <w:tblPr>
        <w:tblW w:w="5022" w:type="pct"/>
        <w:tblLayout w:type="fixed"/>
        <w:tblLook w:val="00A0"/>
      </w:tblPr>
      <w:tblGrid>
        <w:gridCol w:w="436"/>
        <w:gridCol w:w="2791"/>
        <w:gridCol w:w="1413"/>
        <w:gridCol w:w="1420"/>
        <w:gridCol w:w="1132"/>
        <w:gridCol w:w="817"/>
        <w:gridCol w:w="33"/>
        <w:gridCol w:w="784"/>
        <w:gridCol w:w="27"/>
        <w:gridCol w:w="790"/>
        <w:gridCol w:w="24"/>
        <w:gridCol w:w="796"/>
        <w:gridCol w:w="18"/>
        <w:gridCol w:w="799"/>
        <w:gridCol w:w="15"/>
        <w:gridCol w:w="802"/>
        <w:gridCol w:w="12"/>
        <w:gridCol w:w="814"/>
        <w:gridCol w:w="841"/>
        <w:gridCol w:w="1087"/>
      </w:tblGrid>
      <w:tr w:rsidR="00E96F58" w:rsidRPr="00D4707B" w:rsidTr="00AE6FD1">
        <w:trPr>
          <w:cantSplit/>
          <w:trHeight w:val="240"/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1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1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319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D4707B" w:rsidTr="00AE6FD1">
        <w:trPr>
          <w:cantSplit/>
          <w:trHeight w:val="271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3518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036FFB" w:rsidTr="00AE6FD1">
        <w:trPr>
          <w:trHeight w:val="300"/>
        </w:trPr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070280" w:rsidRDefault="00E96F58" w:rsidP="0013518C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1463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27,9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4,6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6,2%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27,2%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66,6%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93,8%</w:t>
            </w:r>
          </w:p>
        </w:tc>
      </w:tr>
    </w:tbl>
    <w:p w:rsidR="00E96F58" w:rsidRPr="0049651F" w:rsidRDefault="00E96F58" w:rsidP="00131957">
      <w:pPr>
        <w:spacing w:before="120"/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>Результаты ОГЭ по химии выпускников IX классов г. Брянска в 2017 году</w:t>
      </w:r>
    </w:p>
    <w:p w:rsidR="00E96F58" w:rsidRDefault="00E96F58" w:rsidP="00421ACF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41</w:t>
        </w:r>
      </w:fldSimple>
    </w:p>
    <w:tbl>
      <w:tblPr>
        <w:tblW w:w="5000" w:type="pct"/>
        <w:tblLook w:val="00A0"/>
      </w:tblPr>
      <w:tblGrid>
        <w:gridCol w:w="740"/>
        <w:gridCol w:w="2775"/>
        <w:gridCol w:w="1520"/>
        <w:gridCol w:w="1334"/>
        <w:gridCol w:w="1162"/>
        <w:gridCol w:w="636"/>
        <w:gridCol w:w="748"/>
        <w:gridCol w:w="600"/>
        <w:gridCol w:w="937"/>
        <w:gridCol w:w="603"/>
        <w:gridCol w:w="940"/>
        <w:gridCol w:w="618"/>
        <w:gridCol w:w="949"/>
        <w:gridCol w:w="1224"/>
      </w:tblGrid>
      <w:tr w:rsidR="00E96F58" w:rsidRPr="001E4EC3" w:rsidTr="00AE6FD1">
        <w:trPr>
          <w:trHeight w:val="30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0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1E4EC3" w:rsidTr="00AE6FD1">
        <w:trPr>
          <w:trHeight w:val="30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EC3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E4EC3" w:rsidRDefault="00E96F58" w:rsidP="001351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811D41" w:rsidTr="00AE6FD1">
        <w:trPr>
          <w:trHeight w:val="227"/>
        </w:trPr>
        <w:tc>
          <w:tcPr>
            <w:tcW w:w="11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13518C">
            <w:pPr>
              <w:jc w:val="center"/>
              <w:rPr>
                <w:b/>
                <w:sz w:val="20"/>
                <w:szCs w:val="20"/>
              </w:rPr>
            </w:pPr>
            <w:r w:rsidRPr="00070280">
              <w:rPr>
                <w:b/>
                <w:sz w:val="20"/>
                <w:szCs w:val="20"/>
              </w:rPr>
              <w:t>Итого по г. Брянску: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28,3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5,2%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23,6%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71,2%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70280" w:rsidRDefault="00E96F58" w:rsidP="00070280">
            <w:pPr>
              <w:jc w:val="center"/>
              <w:rPr>
                <w:b/>
                <w:bCs/>
                <w:sz w:val="20"/>
                <w:szCs w:val="20"/>
              </w:rPr>
            </w:pPr>
            <w:r w:rsidRPr="00070280">
              <w:rPr>
                <w:b/>
                <w:bCs/>
                <w:sz w:val="20"/>
                <w:szCs w:val="20"/>
              </w:rPr>
              <w:t>94,8%</w:t>
            </w:r>
          </w:p>
        </w:tc>
      </w:tr>
    </w:tbl>
    <w:p w:rsidR="00E96F58" w:rsidRDefault="00E96F58" w:rsidP="00691808">
      <w:pPr>
        <w:pStyle w:val="ab"/>
        <w:jc w:val="right"/>
        <w:rPr>
          <w:sz w:val="24"/>
          <w:szCs w:val="24"/>
        </w:rPr>
        <w:sectPr w:rsidR="00E96F58" w:rsidSect="00691808">
          <w:footerReference w:type="default" r:id="rId19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96F58" w:rsidRPr="0049651F" w:rsidRDefault="00E96F58" w:rsidP="008521BA">
      <w:pPr>
        <w:pStyle w:val="1"/>
        <w:spacing w:before="120"/>
        <w:jc w:val="center"/>
        <w:rPr>
          <w:sz w:val="24"/>
          <w:szCs w:val="24"/>
        </w:rPr>
      </w:pPr>
      <w:bookmarkStart w:id="26" w:name="_Toc331059716"/>
      <w:bookmarkStart w:id="27" w:name="_Toc331059695"/>
      <w:bookmarkStart w:id="28" w:name="_Toc331059704"/>
      <w:bookmarkStart w:id="29" w:name="_Toc491426843"/>
      <w:r w:rsidRPr="0049651F">
        <w:rPr>
          <w:sz w:val="24"/>
          <w:szCs w:val="24"/>
        </w:rPr>
        <w:lastRenderedPageBreak/>
        <w:t>ИНФОРМАТИКА И ИНФОРМАЦИОННО-КОММУНИКАЦИОННЫЕ ТЕХНОЛОГИИ</w:t>
      </w:r>
      <w:bookmarkEnd w:id="26"/>
      <w:bookmarkEnd w:id="29"/>
    </w:p>
    <w:p w:rsidR="00E96F58" w:rsidRPr="0049651F" w:rsidRDefault="00E96F58" w:rsidP="008521BA">
      <w:pPr>
        <w:pStyle w:val="1"/>
        <w:spacing w:before="120"/>
        <w:jc w:val="center"/>
        <w:rPr>
          <w:sz w:val="24"/>
          <w:szCs w:val="24"/>
        </w:rPr>
      </w:pPr>
      <w:bookmarkStart w:id="30" w:name="_Toc331059717"/>
      <w:bookmarkStart w:id="31" w:name="_Toc491426844"/>
      <w:r w:rsidRPr="0049651F">
        <w:rPr>
          <w:sz w:val="24"/>
          <w:szCs w:val="24"/>
        </w:rPr>
        <w:t>Результаты основного государственного экзамена по информатике и ИКТ выпускников IX классов Брянской области в 2017 году</w:t>
      </w:r>
      <w:bookmarkEnd w:id="30"/>
      <w:bookmarkEnd w:id="31"/>
    </w:p>
    <w:p w:rsidR="00E96F58" w:rsidRPr="009F2689" w:rsidRDefault="00E96F58" w:rsidP="00B74DCC"/>
    <w:p w:rsidR="00E96F58" w:rsidRDefault="00E96F58" w:rsidP="00B74DCC">
      <w:pPr>
        <w:ind w:firstLine="709"/>
        <w:jc w:val="both"/>
      </w:pPr>
      <w:r w:rsidRPr="008521BA">
        <w:t xml:space="preserve">На основании приказа департамента образования и науки Брянской области </w:t>
      </w:r>
      <w:r w:rsidRPr="00E1715D">
        <w:t xml:space="preserve">от </w:t>
      </w:r>
      <w:r>
        <w:t>21</w:t>
      </w:r>
      <w:r w:rsidRPr="00676D26">
        <w:t>.04.201</w:t>
      </w:r>
      <w:r>
        <w:t>7</w:t>
      </w:r>
      <w:r w:rsidRPr="00676D26">
        <w:rPr>
          <w:color w:val="FF0000"/>
        </w:rPr>
        <w:t xml:space="preserve"> </w:t>
      </w:r>
      <w:r w:rsidRPr="00676D26">
        <w:t xml:space="preserve">года № </w:t>
      </w:r>
      <w:r>
        <w:t>762</w:t>
      </w:r>
      <w:r w:rsidRPr="00676D26">
        <w:t xml:space="preserve"> </w:t>
      </w:r>
      <w:r w:rsidRPr="008521BA">
        <w:t>"Об утверждении шкалы перевода первичных баллов 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</w:t>
      </w:r>
      <w:r>
        <w:t>7</w:t>
      </w:r>
      <w:r w:rsidRPr="008521BA">
        <w:t xml:space="preserve"> году" установлена следующая шкала перевода первичного балла в отметку по пятибалльной шкале</w:t>
      </w:r>
      <w:r>
        <w:t>:</w:t>
      </w:r>
    </w:p>
    <w:p w:rsidR="00E96F58" w:rsidRPr="008521BA" w:rsidRDefault="00E96F58" w:rsidP="00B74DCC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1"/>
        <w:gridCol w:w="3336"/>
        <w:gridCol w:w="3031"/>
        <w:gridCol w:w="3031"/>
        <w:gridCol w:w="3037"/>
      </w:tblGrid>
      <w:tr w:rsidR="00E96F58" w:rsidRPr="001E60D1" w:rsidTr="00AC59A6">
        <w:tc>
          <w:tcPr>
            <w:tcW w:w="795" w:type="pct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96F58" w:rsidRPr="001E60D1" w:rsidTr="00AC59A6">
        <w:tc>
          <w:tcPr>
            <w:tcW w:w="795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20"/>
                <w:szCs w:val="20"/>
              </w:rPr>
            </w:pPr>
            <w:r w:rsidRPr="00AC59A6"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11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«5»</w:t>
            </w:r>
          </w:p>
        </w:tc>
      </w:tr>
      <w:tr w:rsidR="00E96F58" w:rsidRPr="001E60D1" w:rsidTr="00AC59A6">
        <w:trPr>
          <w:trHeight w:val="245"/>
        </w:trPr>
        <w:tc>
          <w:tcPr>
            <w:tcW w:w="795" w:type="pct"/>
            <w:vMerge/>
          </w:tcPr>
          <w:p w:rsidR="00E96F58" w:rsidRDefault="00E96F58" w:rsidP="00AC59A6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96F58" w:rsidRPr="001E60D1" w:rsidTr="00AC59A6">
        <w:tc>
          <w:tcPr>
            <w:tcW w:w="795" w:type="pct"/>
            <w:vMerge/>
          </w:tcPr>
          <w:p w:rsidR="00E96F58" w:rsidRDefault="00E96F58" w:rsidP="00AC59A6">
            <w:pPr>
              <w:jc w:val="center"/>
            </w:pPr>
          </w:p>
        </w:tc>
        <w:tc>
          <w:tcPr>
            <w:tcW w:w="11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0 - 4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5 - 11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12 - 17</w:t>
            </w:r>
          </w:p>
        </w:tc>
        <w:tc>
          <w:tcPr>
            <w:tcW w:w="1027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18 - 22</w:t>
            </w:r>
          </w:p>
        </w:tc>
      </w:tr>
    </w:tbl>
    <w:p w:rsidR="00E96F58" w:rsidRDefault="00E96F58" w:rsidP="008521BA">
      <w:r>
        <w:t>Максимальное количество баллов, которое может получить экзаменуемый за выполнение всей экзаменационной работы, - 22 балла</w:t>
      </w:r>
    </w:p>
    <w:p w:rsidR="00E96F58" w:rsidRDefault="00E96F58" w:rsidP="00B74DCC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45</w:t>
        </w:r>
      </w:fldSimple>
    </w:p>
    <w:tbl>
      <w:tblPr>
        <w:tblW w:w="4963" w:type="pct"/>
        <w:tblInd w:w="108" w:type="dxa"/>
        <w:tblLayout w:type="fixed"/>
        <w:tblLook w:val="00A0"/>
      </w:tblPr>
      <w:tblGrid>
        <w:gridCol w:w="651"/>
        <w:gridCol w:w="2324"/>
        <w:gridCol w:w="1702"/>
        <w:gridCol w:w="1682"/>
        <w:gridCol w:w="21"/>
        <w:gridCol w:w="1256"/>
        <w:gridCol w:w="18"/>
        <w:gridCol w:w="569"/>
        <w:gridCol w:w="696"/>
        <w:gridCol w:w="12"/>
        <w:gridCol w:w="567"/>
        <w:gridCol w:w="860"/>
        <w:gridCol w:w="567"/>
        <w:gridCol w:w="851"/>
        <w:gridCol w:w="561"/>
        <w:gridCol w:w="15"/>
        <w:gridCol w:w="1074"/>
        <w:gridCol w:w="47"/>
        <w:gridCol w:w="1204"/>
      </w:tblGrid>
      <w:tr w:rsidR="00E96F58" w:rsidRPr="00DE4E0F" w:rsidTr="00E83734">
        <w:trPr>
          <w:cantSplit/>
          <w:trHeight w:val="240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E171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197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DE4E0F" w:rsidTr="00E83734">
        <w:trPr>
          <w:cantSplit/>
          <w:trHeight w:val="20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8521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8521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8521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8521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8521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E4E0F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E0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E4E0F" w:rsidRDefault="00E96F58" w:rsidP="008521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DE4E0F" w:rsidTr="00D5368E">
        <w:trPr>
          <w:trHeight w:val="300"/>
        </w:trPr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D565B4" w:rsidRDefault="00E96F58" w:rsidP="008521BA">
            <w:pPr>
              <w:jc w:val="center"/>
              <w:rPr>
                <w:b/>
                <w:bCs/>
                <w:sz w:val="20"/>
                <w:szCs w:val="20"/>
              </w:rPr>
            </w:pPr>
            <w:r w:rsidRPr="00D565B4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1422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15,3</w:t>
            </w:r>
          </w:p>
        </w:tc>
        <w:tc>
          <w:tcPr>
            <w:tcW w:w="4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0,1%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19,1%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47,5%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473</w:t>
            </w:r>
          </w:p>
        </w:tc>
        <w:tc>
          <w:tcPr>
            <w:tcW w:w="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33,3%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565B4" w:rsidRDefault="00E96F58" w:rsidP="00D565B4">
            <w:pPr>
              <w:jc w:val="center"/>
              <w:rPr>
                <w:b/>
                <w:sz w:val="20"/>
                <w:szCs w:val="20"/>
              </w:rPr>
            </w:pPr>
            <w:r w:rsidRPr="00D565B4">
              <w:rPr>
                <w:b/>
                <w:sz w:val="20"/>
                <w:szCs w:val="20"/>
              </w:rPr>
              <w:t>80,8%</w:t>
            </w:r>
          </w:p>
        </w:tc>
      </w:tr>
    </w:tbl>
    <w:p w:rsidR="00E96F58" w:rsidRDefault="00E96F58" w:rsidP="00B74DCC"/>
    <w:p w:rsidR="00E96F58" w:rsidRPr="0049651F" w:rsidRDefault="00E96F58" w:rsidP="00B74DCC">
      <w:pPr>
        <w:jc w:val="center"/>
        <w:rPr>
          <w:color w:val="365F91"/>
        </w:rPr>
      </w:pPr>
      <w:r w:rsidRPr="0049651F">
        <w:rPr>
          <w:rFonts w:ascii="Cambria" w:hAnsi="Cambria"/>
          <w:b/>
          <w:bCs/>
          <w:color w:val="365F91"/>
        </w:rPr>
        <w:t>Результаты ОГЭ по информатике и ИКТ выпускников IX классов г. Брянска в 2017 году</w:t>
      </w:r>
    </w:p>
    <w:p w:rsidR="00E96F58" w:rsidRPr="000100AF" w:rsidRDefault="00E96F58" w:rsidP="00B74DCC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46</w:t>
        </w:r>
      </w:fldSimple>
    </w:p>
    <w:tbl>
      <w:tblPr>
        <w:tblW w:w="5000" w:type="pct"/>
        <w:tblLook w:val="00A0"/>
      </w:tblPr>
      <w:tblGrid>
        <w:gridCol w:w="531"/>
        <w:gridCol w:w="2800"/>
        <w:gridCol w:w="1600"/>
        <w:gridCol w:w="1369"/>
        <w:gridCol w:w="1130"/>
        <w:gridCol w:w="586"/>
        <w:gridCol w:w="781"/>
        <w:gridCol w:w="571"/>
        <w:gridCol w:w="973"/>
        <w:gridCol w:w="766"/>
        <w:gridCol w:w="988"/>
        <w:gridCol w:w="571"/>
        <w:gridCol w:w="1002"/>
        <w:gridCol w:w="1118"/>
      </w:tblGrid>
      <w:tr w:rsidR="00E96F58" w:rsidRPr="000849E5" w:rsidTr="00DE4E0F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E4E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0849E5" w:rsidTr="00DE4E0F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8521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18513E" w:rsidTr="00F44AB9">
        <w:trPr>
          <w:trHeight w:val="283"/>
        </w:trPr>
        <w:tc>
          <w:tcPr>
            <w:tcW w:w="1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B04B1B" w:rsidRDefault="00E96F58" w:rsidP="00F44AB9">
            <w:pPr>
              <w:jc w:val="center"/>
              <w:rPr>
                <w:b/>
              </w:rPr>
            </w:pPr>
            <w:r w:rsidRPr="00B04B1B">
              <w:rPr>
                <w:b/>
                <w:sz w:val="22"/>
                <w:szCs w:val="22"/>
              </w:rPr>
              <w:t>Итого по г. Брянску: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954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15,6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159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16,7%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452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47,4%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343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36,0%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D5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83,3%</w:t>
            </w:r>
          </w:p>
        </w:tc>
      </w:tr>
    </w:tbl>
    <w:p w:rsidR="00E96F58" w:rsidRPr="000100AF" w:rsidRDefault="00E96F58" w:rsidP="00B74DCC">
      <w:pPr>
        <w:pStyle w:val="ab"/>
        <w:jc w:val="right"/>
        <w:sectPr w:rsidR="00E96F58" w:rsidRPr="000100AF" w:rsidSect="0006376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96F58" w:rsidRPr="0049651F" w:rsidRDefault="00E96F58" w:rsidP="0037372E">
      <w:pPr>
        <w:pStyle w:val="1"/>
        <w:spacing w:before="0"/>
        <w:jc w:val="center"/>
        <w:rPr>
          <w:sz w:val="24"/>
          <w:szCs w:val="24"/>
        </w:rPr>
      </w:pPr>
      <w:bookmarkStart w:id="32" w:name="_Toc491426845"/>
      <w:r w:rsidRPr="0049651F">
        <w:rPr>
          <w:sz w:val="24"/>
          <w:szCs w:val="24"/>
        </w:rPr>
        <w:lastRenderedPageBreak/>
        <w:t>БИОЛОГИЯ</w:t>
      </w:r>
      <w:bookmarkEnd w:id="27"/>
      <w:bookmarkEnd w:id="32"/>
    </w:p>
    <w:p w:rsidR="00E96F58" w:rsidRPr="0049651F" w:rsidRDefault="00E96F58" w:rsidP="0037372E">
      <w:pPr>
        <w:pStyle w:val="1"/>
        <w:spacing w:before="200"/>
        <w:jc w:val="center"/>
        <w:rPr>
          <w:sz w:val="24"/>
          <w:szCs w:val="24"/>
        </w:rPr>
      </w:pPr>
      <w:bookmarkStart w:id="33" w:name="_Toc331059696"/>
      <w:bookmarkStart w:id="34" w:name="_Toc491426846"/>
      <w:r w:rsidRPr="0049651F">
        <w:rPr>
          <w:sz w:val="24"/>
          <w:szCs w:val="24"/>
        </w:rPr>
        <w:t>Результаты основного государственного экзамена по биологии выпускников IX классов Брянской области в 2017 году</w:t>
      </w:r>
      <w:bookmarkEnd w:id="33"/>
      <w:bookmarkEnd w:id="34"/>
    </w:p>
    <w:p w:rsidR="00E96F58" w:rsidRPr="00613501" w:rsidRDefault="00E96F58" w:rsidP="00E30421"/>
    <w:p w:rsidR="00E96F58" w:rsidRPr="00D63228" w:rsidRDefault="00E96F58" w:rsidP="00E37B97">
      <w:pPr>
        <w:ind w:firstLine="709"/>
        <w:jc w:val="both"/>
      </w:pPr>
      <w:r w:rsidRPr="00D63228">
        <w:t>На основании приказа департамента образования и наук</w:t>
      </w:r>
      <w:r>
        <w:t>и Брянской области от 21.04.</w:t>
      </w:r>
      <w:r w:rsidRPr="00D63228">
        <w:t>201</w:t>
      </w:r>
      <w:r>
        <w:t>7</w:t>
      </w:r>
      <w:r w:rsidRPr="00D63228">
        <w:t xml:space="preserve"> №</w:t>
      </w:r>
      <w:r>
        <w:t>762</w:t>
      </w:r>
      <w:r w:rsidRPr="001F183E">
        <w:t xml:space="preserve"> </w:t>
      </w:r>
      <w:r>
        <w:t>"</w:t>
      </w:r>
      <w:r w:rsidRPr="00AA6EA4">
        <w:t xml:space="preserve">Об утверждении шкалы перевода первичных баллов </w:t>
      </w:r>
      <w:r>
        <w:t xml:space="preserve">за экзаменационные работы ОГЭ и ГВЭ </w:t>
      </w:r>
      <w:r w:rsidRPr="00AA6EA4">
        <w:t>в пятибалльн</w:t>
      </w:r>
      <w:r>
        <w:t>ую систему оценивания при проведении</w:t>
      </w:r>
      <w:r w:rsidRPr="00AA6EA4">
        <w:t xml:space="preserve"> государственной итоговой аттестации </w:t>
      </w:r>
      <w:r>
        <w:t>по образовательным программам основного общего образования</w:t>
      </w:r>
      <w:r w:rsidRPr="00AA6EA4">
        <w:t xml:space="preserve"> на те</w:t>
      </w:r>
      <w:r>
        <w:t>рритории Брянской области в 2017 году</w:t>
      </w:r>
      <w:r w:rsidRPr="00AA6EA4">
        <w:t>"</w:t>
      </w:r>
      <w:r>
        <w:t xml:space="preserve"> </w:t>
      </w:r>
      <w:r w:rsidRPr="00D63228">
        <w:t>установлена следующая шкала перевода первичного балла за выполнение экзаменационной работы по биологии в отметку по пятибалльной шкале:</w:t>
      </w:r>
    </w:p>
    <w:p w:rsidR="00E96F58" w:rsidRDefault="00E96F58" w:rsidP="00E30421">
      <w:pPr>
        <w:ind w:firstLine="709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5"/>
        <w:gridCol w:w="3321"/>
        <w:gridCol w:w="3019"/>
        <w:gridCol w:w="3019"/>
        <w:gridCol w:w="2712"/>
      </w:tblGrid>
      <w:tr w:rsidR="00E96F58" w:rsidTr="00AC59A6">
        <w:tc>
          <w:tcPr>
            <w:tcW w:w="918" w:type="pct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082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96F58" w:rsidTr="00AC59A6">
        <w:tc>
          <w:tcPr>
            <w:tcW w:w="918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БИОЛОГИЯ</w:t>
            </w:r>
          </w:p>
        </w:tc>
        <w:tc>
          <w:tcPr>
            <w:tcW w:w="1123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17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«5»</w:t>
            </w:r>
          </w:p>
        </w:tc>
      </w:tr>
      <w:tr w:rsidR="00E96F58" w:rsidTr="00AC59A6">
        <w:trPr>
          <w:trHeight w:val="227"/>
        </w:trPr>
        <w:tc>
          <w:tcPr>
            <w:tcW w:w="918" w:type="pct"/>
            <w:vMerge/>
          </w:tcPr>
          <w:p w:rsidR="00E96F58" w:rsidRDefault="00E96F58" w:rsidP="00AC59A6">
            <w:pPr>
              <w:jc w:val="both"/>
            </w:pPr>
          </w:p>
        </w:tc>
        <w:tc>
          <w:tcPr>
            <w:tcW w:w="4082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96F58" w:rsidTr="00AC59A6">
        <w:tc>
          <w:tcPr>
            <w:tcW w:w="918" w:type="pct"/>
            <w:vMerge/>
          </w:tcPr>
          <w:p w:rsidR="00E96F58" w:rsidRDefault="00E96F58" w:rsidP="00AC59A6">
            <w:pPr>
              <w:jc w:val="center"/>
            </w:pPr>
          </w:p>
        </w:tc>
        <w:tc>
          <w:tcPr>
            <w:tcW w:w="1123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0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-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02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13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-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2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26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-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17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37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-</w:t>
            </w:r>
            <w:r w:rsidRPr="00AC59A6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AC59A6">
              <w:rPr>
                <w:b/>
                <w:sz w:val="18"/>
                <w:szCs w:val="18"/>
              </w:rPr>
              <w:t>46</w:t>
            </w:r>
          </w:p>
        </w:tc>
      </w:tr>
    </w:tbl>
    <w:p w:rsidR="00E96F58" w:rsidRDefault="00E96F58" w:rsidP="00E30421">
      <w:pPr>
        <w:pStyle w:val="ab"/>
        <w:jc w:val="right"/>
      </w:pPr>
    </w:p>
    <w:p w:rsidR="00E96F58" w:rsidRDefault="00E96F58" w:rsidP="00E30421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50</w:t>
        </w:r>
      </w:fldSimple>
    </w:p>
    <w:tbl>
      <w:tblPr>
        <w:tblW w:w="4969" w:type="pct"/>
        <w:tblLayout w:type="fixed"/>
        <w:tblLook w:val="00A0"/>
      </w:tblPr>
      <w:tblGrid>
        <w:gridCol w:w="448"/>
        <w:gridCol w:w="2499"/>
        <w:gridCol w:w="1567"/>
        <w:gridCol w:w="1419"/>
        <w:gridCol w:w="1128"/>
        <w:gridCol w:w="711"/>
        <w:gridCol w:w="849"/>
        <w:gridCol w:w="714"/>
        <w:gridCol w:w="852"/>
        <w:gridCol w:w="708"/>
        <w:gridCol w:w="852"/>
        <w:gridCol w:w="849"/>
        <w:gridCol w:w="852"/>
        <w:gridCol w:w="1246"/>
      </w:tblGrid>
      <w:tr w:rsidR="00E96F58" w:rsidRPr="00D4707B" w:rsidTr="00152F89">
        <w:trPr>
          <w:cantSplit/>
          <w:trHeight w:val="240"/>
          <w:tblHeader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7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D4707B" w:rsidTr="00152F89">
        <w:trPr>
          <w:cantSplit/>
          <w:trHeight w:val="271"/>
          <w:tblHeader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1B03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1B03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Tr="00152F89">
        <w:trPr>
          <w:trHeight w:val="300"/>
        </w:trPr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4852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30,1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1363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28,1%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2450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50,5%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1034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21,3%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71,8%</w:t>
            </w:r>
          </w:p>
        </w:tc>
      </w:tr>
    </w:tbl>
    <w:p w:rsidR="00E96F58" w:rsidRPr="0049651F" w:rsidRDefault="00E96F58" w:rsidP="00E30421">
      <w:pPr>
        <w:pStyle w:val="ab"/>
        <w:spacing w:after="0"/>
        <w:jc w:val="right"/>
        <w:rPr>
          <w:color w:val="365F91"/>
          <w:szCs w:val="24"/>
        </w:rPr>
      </w:pPr>
    </w:p>
    <w:p w:rsidR="00E96F58" w:rsidRPr="0049651F" w:rsidRDefault="00E96F58" w:rsidP="00E30421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>Результаты ОГЭ по биологии выпускников IX классов г. Брянска в 2017 году</w:t>
      </w:r>
    </w:p>
    <w:p w:rsidR="00E96F58" w:rsidRPr="002B0B98" w:rsidRDefault="00E96F58" w:rsidP="00E30421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51</w:t>
        </w:r>
      </w:fldSimple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"/>
        <w:gridCol w:w="2649"/>
        <w:gridCol w:w="1288"/>
        <w:gridCol w:w="1295"/>
        <w:gridCol w:w="1189"/>
        <w:gridCol w:w="704"/>
        <w:gridCol w:w="820"/>
        <w:gridCol w:w="814"/>
        <w:gridCol w:w="768"/>
        <w:gridCol w:w="724"/>
        <w:gridCol w:w="852"/>
        <w:gridCol w:w="779"/>
        <w:gridCol w:w="817"/>
        <w:gridCol w:w="1236"/>
      </w:tblGrid>
      <w:tr w:rsidR="00E96F58" w:rsidRPr="003E0D9A" w:rsidTr="00AA268D">
        <w:trPr>
          <w:trHeight w:val="281"/>
        </w:trPr>
        <w:tc>
          <w:tcPr>
            <w:tcW w:w="208" w:type="pct"/>
            <w:vMerge w:val="restart"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1" w:type="pct"/>
            <w:vMerge w:val="restart"/>
            <w:noWrap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3" w:type="pct"/>
            <w:vMerge w:val="restart"/>
            <w:vAlign w:val="center"/>
          </w:tcPr>
          <w:p w:rsidR="00E96F58" w:rsidRPr="00D4707B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45" w:type="pct"/>
            <w:vMerge w:val="restart"/>
            <w:vAlign w:val="center"/>
          </w:tcPr>
          <w:p w:rsidR="00E96F58" w:rsidRPr="00D4707B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409" w:type="pct"/>
            <w:vMerge w:val="restart"/>
            <w:vAlign w:val="center"/>
          </w:tcPr>
          <w:p w:rsidR="00E96F58" w:rsidRPr="00D4707B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159" w:type="pct"/>
            <w:gridSpan w:val="8"/>
            <w:noWrap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425" w:type="pct"/>
            <w:vMerge w:val="restart"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3E0D9A" w:rsidTr="00AA268D">
        <w:trPr>
          <w:trHeight w:val="270"/>
        </w:trPr>
        <w:tc>
          <w:tcPr>
            <w:tcW w:w="208" w:type="pct"/>
            <w:vMerge/>
            <w:vAlign w:val="center"/>
          </w:tcPr>
          <w:p w:rsidR="00E96F58" w:rsidRPr="003E0D9A" w:rsidRDefault="00E96F58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" w:type="pct"/>
            <w:vMerge/>
            <w:vAlign w:val="center"/>
          </w:tcPr>
          <w:p w:rsidR="00E96F58" w:rsidRPr="003E0D9A" w:rsidRDefault="00E96F58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vAlign w:val="center"/>
          </w:tcPr>
          <w:p w:rsidR="00E96F58" w:rsidRPr="003E0D9A" w:rsidRDefault="00E96F58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E96F58" w:rsidRPr="003E0D9A" w:rsidRDefault="00E96F58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vMerge/>
            <w:vAlign w:val="center"/>
          </w:tcPr>
          <w:p w:rsidR="00E96F58" w:rsidRPr="003E0D9A" w:rsidRDefault="00E96F58" w:rsidP="00F92A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noWrap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2" w:type="pct"/>
            <w:noWrap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0" w:type="pct"/>
            <w:noWrap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64" w:type="pct"/>
            <w:noWrap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49" w:type="pct"/>
            <w:noWrap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93" w:type="pct"/>
            <w:noWrap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68" w:type="pct"/>
            <w:noWrap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1" w:type="pct"/>
            <w:noWrap/>
            <w:vAlign w:val="center"/>
          </w:tcPr>
          <w:p w:rsidR="00E96F58" w:rsidRPr="003E0D9A" w:rsidRDefault="00E96F58" w:rsidP="00F92A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0D9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25" w:type="pct"/>
            <w:vMerge/>
            <w:vAlign w:val="center"/>
          </w:tcPr>
          <w:p w:rsidR="00E96F58" w:rsidRPr="003E0D9A" w:rsidRDefault="00E96F58" w:rsidP="00F92A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FF2286" w:rsidTr="00B61D16">
        <w:trPr>
          <w:trHeight w:val="20"/>
        </w:trPr>
        <w:tc>
          <w:tcPr>
            <w:tcW w:w="208" w:type="pct"/>
            <w:noWrap/>
            <w:vAlign w:val="center"/>
          </w:tcPr>
          <w:p w:rsidR="00E96F58" w:rsidRPr="0061137E" w:rsidRDefault="00E96F58" w:rsidP="00F92ACF">
            <w:pPr>
              <w:jc w:val="center"/>
              <w:rPr>
                <w:rFonts w:ascii="Calibri" w:hAnsi="Calibri"/>
                <w:color w:val="C00000"/>
              </w:rPr>
            </w:pPr>
          </w:p>
        </w:tc>
        <w:tc>
          <w:tcPr>
            <w:tcW w:w="911" w:type="pct"/>
            <w:noWrap/>
            <w:vAlign w:val="center"/>
          </w:tcPr>
          <w:p w:rsidR="00E96F58" w:rsidRPr="00B04B1B" w:rsidRDefault="00E96F58" w:rsidP="00F92ACF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Итого по г. Брянску:</w:t>
            </w:r>
          </w:p>
        </w:tc>
        <w:tc>
          <w:tcPr>
            <w:tcW w:w="443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1406</w:t>
            </w:r>
          </w:p>
        </w:tc>
        <w:tc>
          <w:tcPr>
            <w:tcW w:w="445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31,6</w:t>
            </w:r>
          </w:p>
        </w:tc>
        <w:tc>
          <w:tcPr>
            <w:tcW w:w="409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242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2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80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311</w:t>
            </w:r>
          </w:p>
        </w:tc>
        <w:tc>
          <w:tcPr>
            <w:tcW w:w="264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22,1%</w:t>
            </w:r>
          </w:p>
        </w:tc>
        <w:tc>
          <w:tcPr>
            <w:tcW w:w="249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293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49,6%</w:t>
            </w:r>
          </w:p>
        </w:tc>
        <w:tc>
          <w:tcPr>
            <w:tcW w:w="268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398</w:t>
            </w:r>
          </w:p>
        </w:tc>
        <w:tc>
          <w:tcPr>
            <w:tcW w:w="281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28,3%</w:t>
            </w:r>
          </w:p>
        </w:tc>
        <w:tc>
          <w:tcPr>
            <w:tcW w:w="425" w:type="pct"/>
            <w:noWrap/>
            <w:vAlign w:val="center"/>
          </w:tcPr>
          <w:p w:rsidR="00E96F58" w:rsidRPr="00B04B1B" w:rsidRDefault="00E96F58" w:rsidP="001B0396">
            <w:pPr>
              <w:jc w:val="center"/>
              <w:rPr>
                <w:b/>
                <w:bCs/>
                <w:sz w:val="20"/>
                <w:szCs w:val="20"/>
              </w:rPr>
            </w:pPr>
            <w:r w:rsidRPr="00B04B1B">
              <w:rPr>
                <w:b/>
                <w:bCs/>
                <w:sz w:val="20"/>
                <w:szCs w:val="20"/>
              </w:rPr>
              <w:t>77,9%</w:t>
            </w:r>
          </w:p>
        </w:tc>
      </w:tr>
    </w:tbl>
    <w:p w:rsidR="00E96F58" w:rsidRPr="002B0B98" w:rsidRDefault="00E96F58" w:rsidP="00E30421">
      <w:pPr>
        <w:pStyle w:val="ab"/>
        <w:jc w:val="right"/>
        <w:sectPr w:rsidR="00E96F58" w:rsidRPr="002B0B98" w:rsidSect="001432D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96F58" w:rsidRPr="0049651F" w:rsidRDefault="00E96F58" w:rsidP="00DC7D02">
      <w:pPr>
        <w:pStyle w:val="1"/>
        <w:spacing w:before="0"/>
        <w:jc w:val="center"/>
        <w:rPr>
          <w:sz w:val="24"/>
          <w:szCs w:val="24"/>
        </w:rPr>
      </w:pPr>
      <w:bookmarkStart w:id="35" w:name="_Toc331059707"/>
      <w:bookmarkStart w:id="36" w:name="_Toc491426847"/>
      <w:r w:rsidRPr="0049651F">
        <w:rPr>
          <w:sz w:val="24"/>
          <w:szCs w:val="24"/>
        </w:rPr>
        <w:lastRenderedPageBreak/>
        <w:t>ИСТОРИЯ</w:t>
      </w:r>
      <w:bookmarkEnd w:id="35"/>
      <w:bookmarkEnd w:id="36"/>
    </w:p>
    <w:p w:rsidR="00E96F58" w:rsidRPr="0049651F" w:rsidRDefault="00E96F58" w:rsidP="00DC7D02">
      <w:pPr>
        <w:pStyle w:val="1"/>
        <w:spacing w:before="200"/>
        <w:jc w:val="center"/>
        <w:rPr>
          <w:sz w:val="24"/>
          <w:szCs w:val="24"/>
        </w:rPr>
      </w:pPr>
      <w:bookmarkStart w:id="37" w:name="_Toc331059708"/>
      <w:bookmarkStart w:id="38" w:name="_Toc491426848"/>
      <w:r w:rsidRPr="0049651F">
        <w:rPr>
          <w:sz w:val="24"/>
          <w:szCs w:val="24"/>
        </w:rPr>
        <w:t>Результаты основного государственного экзамена по истории выпускников IX классов Брянской области в 2017 году</w:t>
      </w:r>
      <w:bookmarkEnd w:id="37"/>
      <w:bookmarkEnd w:id="38"/>
    </w:p>
    <w:p w:rsidR="00E96F58" w:rsidRPr="00DC7D02" w:rsidRDefault="00E96F58" w:rsidP="00DC7D02">
      <w:pPr>
        <w:spacing w:before="200"/>
        <w:rPr>
          <w:sz w:val="16"/>
          <w:szCs w:val="16"/>
        </w:rPr>
      </w:pPr>
    </w:p>
    <w:p w:rsidR="00E96F58" w:rsidRDefault="00E96F58" w:rsidP="007A1447">
      <w:pPr>
        <w:pStyle w:val="Default"/>
        <w:spacing w:after="120"/>
        <w:ind w:firstLine="709"/>
        <w:jc w:val="both"/>
      </w:pPr>
      <w:r w:rsidRPr="00632E70">
        <w:t xml:space="preserve">На основании приказа департамента образования и науки Брянской области от </w:t>
      </w:r>
      <w:r>
        <w:t>21.04.</w:t>
      </w:r>
      <w:r w:rsidRPr="00D63228">
        <w:t>201</w:t>
      </w:r>
      <w:r>
        <w:t>7</w:t>
      </w:r>
      <w:r w:rsidRPr="00D63228">
        <w:t xml:space="preserve"> №</w:t>
      </w:r>
      <w:r>
        <w:t>762</w:t>
      </w:r>
      <w:r w:rsidRPr="001F183E">
        <w:t xml:space="preserve"> "Об утверждении шкалы перевода первичных баллов </w:t>
      </w:r>
      <w:r>
        <w:t xml:space="preserve">за экзаменационные работы ОГЭ и ГВЭ </w:t>
      </w:r>
      <w:r w:rsidRPr="001F183E">
        <w:t>в пятибалльн</w:t>
      </w:r>
      <w:r>
        <w:t>ую</w:t>
      </w:r>
      <w:r w:rsidRPr="001F183E">
        <w:t xml:space="preserve"> </w:t>
      </w:r>
      <w:r>
        <w:t>систему оценивания</w:t>
      </w:r>
      <w:r w:rsidRPr="001F183E">
        <w:t xml:space="preserve"> </w:t>
      </w:r>
      <w:r>
        <w:t xml:space="preserve">при </w:t>
      </w:r>
      <w:r w:rsidRPr="001F183E">
        <w:t>проведени</w:t>
      </w:r>
      <w:r>
        <w:t>и</w:t>
      </w:r>
      <w:r w:rsidRPr="001F183E">
        <w:t xml:space="preserve"> государственной итоговой аттестации </w:t>
      </w:r>
      <w:r>
        <w:t>по образовательным программам основного общего образования</w:t>
      </w:r>
      <w:r w:rsidRPr="001F183E">
        <w:t xml:space="preserve"> на территории Брянской области в 201</w:t>
      </w:r>
      <w:r>
        <w:t>7</w:t>
      </w:r>
      <w:r w:rsidRPr="001F183E">
        <w:t xml:space="preserve"> году" установлена следующая шкала перевода первичного балла по </w:t>
      </w:r>
      <w:r>
        <w:t>истории</w:t>
      </w:r>
      <w:r w:rsidRPr="001F183E">
        <w:t xml:space="preserve"> в отметку по пятибалльной шкале:</w:t>
      </w:r>
    </w:p>
    <w:tbl>
      <w:tblPr>
        <w:tblpPr w:leftFromText="180" w:rightFromText="180" w:vertAnchor="text" w:horzAnchor="page" w:tblpX="1617" w:tblpY="58"/>
        <w:tblW w:w="48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9"/>
        <w:gridCol w:w="3382"/>
        <w:gridCol w:w="3074"/>
        <w:gridCol w:w="3074"/>
        <w:gridCol w:w="2574"/>
      </w:tblGrid>
      <w:tr w:rsidR="00E96F58" w:rsidRPr="001E60D1" w:rsidTr="00AC59A6">
        <w:tc>
          <w:tcPr>
            <w:tcW w:w="763" w:type="pct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37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96F58" w:rsidRPr="001E60D1" w:rsidTr="00AC59A6">
        <w:tc>
          <w:tcPr>
            <w:tcW w:w="763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ИСТОРИЯ</w:t>
            </w:r>
          </w:p>
        </w:tc>
        <w:tc>
          <w:tcPr>
            <w:tcW w:w="1184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76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76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00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«5»</w:t>
            </w:r>
          </w:p>
        </w:tc>
      </w:tr>
      <w:tr w:rsidR="00E96F58" w:rsidRPr="001E60D1" w:rsidTr="00AC59A6">
        <w:trPr>
          <w:trHeight w:val="245"/>
        </w:trPr>
        <w:tc>
          <w:tcPr>
            <w:tcW w:w="763" w:type="pct"/>
            <w:vMerge/>
          </w:tcPr>
          <w:p w:rsidR="00E96F58" w:rsidRDefault="00E96F58" w:rsidP="00AC59A6">
            <w:pPr>
              <w:jc w:val="both"/>
            </w:pPr>
          </w:p>
        </w:tc>
        <w:tc>
          <w:tcPr>
            <w:tcW w:w="4237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96F58" w:rsidRPr="001E60D1" w:rsidTr="00AC59A6">
        <w:tc>
          <w:tcPr>
            <w:tcW w:w="763" w:type="pct"/>
            <w:vMerge/>
          </w:tcPr>
          <w:p w:rsidR="00E96F58" w:rsidRDefault="00E96F58" w:rsidP="00AC59A6">
            <w:pPr>
              <w:jc w:val="center"/>
            </w:pPr>
          </w:p>
        </w:tc>
        <w:tc>
          <w:tcPr>
            <w:tcW w:w="1184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0 - 12</w:t>
            </w:r>
          </w:p>
        </w:tc>
        <w:tc>
          <w:tcPr>
            <w:tcW w:w="1076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13 - 23</w:t>
            </w:r>
          </w:p>
        </w:tc>
        <w:tc>
          <w:tcPr>
            <w:tcW w:w="1076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24 - 34</w:t>
            </w:r>
          </w:p>
        </w:tc>
        <w:tc>
          <w:tcPr>
            <w:tcW w:w="900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35 - 44</w:t>
            </w:r>
          </w:p>
        </w:tc>
      </w:tr>
    </w:tbl>
    <w:p w:rsidR="00E96F58" w:rsidRDefault="00E96F58" w:rsidP="00522418">
      <w:pPr>
        <w:ind w:left="426" w:firstLine="283"/>
        <w:jc w:val="both"/>
        <w:rPr>
          <w:sz w:val="18"/>
          <w:szCs w:val="18"/>
        </w:rPr>
      </w:pPr>
    </w:p>
    <w:p w:rsidR="00E96F58" w:rsidRDefault="00E96F58" w:rsidP="00522418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55</w:t>
        </w:r>
      </w:fldSimple>
    </w:p>
    <w:tbl>
      <w:tblPr>
        <w:tblW w:w="5000" w:type="pct"/>
        <w:tblInd w:w="-34" w:type="dxa"/>
        <w:tblLayout w:type="fixed"/>
        <w:tblLook w:val="00A0"/>
      </w:tblPr>
      <w:tblGrid>
        <w:gridCol w:w="567"/>
        <w:gridCol w:w="2427"/>
        <w:gridCol w:w="1410"/>
        <w:gridCol w:w="20"/>
        <w:gridCol w:w="1393"/>
        <w:gridCol w:w="12"/>
        <w:gridCol w:w="1115"/>
        <w:gridCol w:w="707"/>
        <w:gridCol w:w="104"/>
        <w:gridCol w:w="748"/>
        <w:gridCol w:w="707"/>
        <w:gridCol w:w="994"/>
        <w:gridCol w:w="852"/>
        <w:gridCol w:w="991"/>
        <w:gridCol w:w="568"/>
        <w:gridCol w:w="1106"/>
        <w:gridCol w:w="1065"/>
      </w:tblGrid>
      <w:tr w:rsidR="00E96F58" w:rsidRPr="00D4707B" w:rsidTr="00152F89">
        <w:trPr>
          <w:cantSplit/>
          <w:trHeight w:val="240"/>
          <w:tblHeader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9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D4707B" w:rsidTr="00152F89">
        <w:trPr>
          <w:cantSplit/>
          <w:trHeight w:val="271"/>
          <w:tblHeader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09013F" w:rsidTr="00152F89">
        <w:trPr>
          <w:trHeight w:hRule="exact" w:val="454"/>
        </w:trPr>
        <w:tc>
          <w:tcPr>
            <w:tcW w:w="10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EF34F5">
            <w:pPr>
              <w:rPr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ИТОГО по Брянской области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4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0,1%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223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24,1%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475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51,2%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24,6%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75,8%</w:t>
            </w:r>
          </w:p>
        </w:tc>
      </w:tr>
    </w:tbl>
    <w:p w:rsidR="00E96F58" w:rsidRDefault="00E96F58" w:rsidP="00522418">
      <w:pPr>
        <w:pStyle w:val="ab"/>
        <w:jc w:val="right"/>
      </w:pPr>
    </w:p>
    <w:p w:rsidR="00E96F58" w:rsidRPr="0049651F" w:rsidRDefault="00E96F58" w:rsidP="00522418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>Результаты ОГЭ по истории выпускников IX классов г. Брянска в 2017 году</w:t>
      </w:r>
    </w:p>
    <w:p w:rsidR="00E96F58" w:rsidRDefault="00E96F58" w:rsidP="00522418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56</w:t>
        </w:r>
      </w:fldSimple>
    </w:p>
    <w:tbl>
      <w:tblPr>
        <w:tblW w:w="5000" w:type="pct"/>
        <w:tblLook w:val="00A0"/>
      </w:tblPr>
      <w:tblGrid>
        <w:gridCol w:w="533"/>
        <w:gridCol w:w="2310"/>
        <w:gridCol w:w="1511"/>
        <w:gridCol w:w="1502"/>
        <w:gridCol w:w="1177"/>
        <w:gridCol w:w="633"/>
        <w:gridCol w:w="869"/>
        <w:gridCol w:w="600"/>
        <w:gridCol w:w="1032"/>
        <w:gridCol w:w="813"/>
        <w:gridCol w:w="1035"/>
        <w:gridCol w:w="603"/>
        <w:gridCol w:w="1050"/>
        <w:gridCol w:w="1118"/>
      </w:tblGrid>
      <w:tr w:rsidR="00E96F58" w:rsidRPr="000849E5" w:rsidTr="007152AA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24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0849E5" w:rsidTr="007152AA">
        <w:trPr>
          <w:trHeight w:val="30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DC7D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8774DD" w:rsidTr="00B61D16">
        <w:trPr>
          <w:trHeight w:val="20"/>
        </w:trPr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71018A" w:rsidRDefault="00E96F58" w:rsidP="00DC7D02">
            <w:pPr>
              <w:jc w:val="center"/>
              <w:rPr>
                <w:b/>
              </w:rPr>
            </w:pPr>
            <w:r w:rsidRPr="0071018A">
              <w:rPr>
                <w:b/>
                <w:sz w:val="22"/>
                <w:szCs w:val="22"/>
              </w:rPr>
              <w:t>Итого по г. Брянску: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29,3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18,1%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61,5%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20,4%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71018A" w:rsidRDefault="00E96F58" w:rsidP="0071018A">
            <w:pPr>
              <w:jc w:val="center"/>
              <w:rPr>
                <w:b/>
                <w:bCs/>
                <w:sz w:val="20"/>
                <w:szCs w:val="20"/>
              </w:rPr>
            </w:pPr>
            <w:r w:rsidRPr="0071018A">
              <w:rPr>
                <w:b/>
                <w:bCs/>
                <w:sz w:val="20"/>
                <w:szCs w:val="20"/>
              </w:rPr>
              <w:t>81,9%</w:t>
            </w:r>
          </w:p>
        </w:tc>
      </w:tr>
    </w:tbl>
    <w:p w:rsidR="00E96F58" w:rsidRDefault="00E96F58" w:rsidP="00522418">
      <w:pPr>
        <w:pStyle w:val="ab"/>
        <w:jc w:val="right"/>
        <w:sectPr w:rsidR="00E96F58" w:rsidSect="00DE7335">
          <w:footerReference w:type="default" r:id="rId20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96F58" w:rsidRPr="0049651F" w:rsidRDefault="00E96F58" w:rsidP="00F1118A">
      <w:pPr>
        <w:pStyle w:val="1"/>
        <w:spacing w:before="120"/>
        <w:jc w:val="center"/>
        <w:rPr>
          <w:sz w:val="24"/>
          <w:szCs w:val="24"/>
        </w:rPr>
      </w:pPr>
      <w:bookmarkStart w:id="39" w:name="_Toc491426849"/>
      <w:r w:rsidRPr="0049651F">
        <w:rPr>
          <w:sz w:val="24"/>
          <w:szCs w:val="24"/>
        </w:rPr>
        <w:lastRenderedPageBreak/>
        <w:t>ГЕОГРАФИЯ</w:t>
      </w:r>
      <w:bookmarkEnd w:id="28"/>
      <w:bookmarkEnd w:id="39"/>
    </w:p>
    <w:p w:rsidR="00E96F58" w:rsidRPr="0049651F" w:rsidRDefault="00E96F58" w:rsidP="00F1118A">
      <w:pPr>
        <w:pStyle w:val="1"/>
        <w:spacing w:before="120"/>
        <w:jc w:val="center"/>
        <w:rPr>
          <w:sz w:val="24"/>
          <w:szCs w:val="24"/>
        </w:rPr>
      </w:pPr>
      <w:bookmarkStart w:id="40" w:name="_Toc331059705"/>
      <w:bookmarkStart w:id="41" w:name="_Toc491426850"/>
      <w:r w:rsidRPr="0049651F">
        <w:rPr>
          <w:sz w:val="24"/>
          <w:szCs w:val="24"/>
        </w:rPr>
        <w:t>Результаты основного государственного экзамена по географии выпускников IX классов Брянской области в 2017 году</w:t>
      </w:r>
      <w:bookmarkEnd w:id="40"/>
      <w:bookmarkEnd w:id="41"/>
    </w:p>
    <w:p w:rsidR="00E96F58" w:rsidRDefault="00E96F58" w:rsidP="003545D0"/>
    <w:p w:rsidR="00E96F58" w:rsidRPr="00353067" w:rsidRDefault="00E96F58" w:rsidP="00F1118A">
      <w:pPr>
        <w:ind w:left="284" w:firstLine="709"/>
        <w:jc w:val="both"/>
      </w:pPr>
      <w:r w:rsidRPr="00D63228">
        <w:t xml:space="preserve">На </w:t>
      </w:r>
      <w:r>
        <w:t xml:space="preserve">основании приказа департамента </w:t>
      </w:r>
      <w:r w:rsidRPr="00D63228">
        <w:t xml:space="preserve">образования и науки Брянской области </w:t>
      </w:r>
      <w:r>
        <w:t xml:space="preserve">от 21.04.2017 </w:t>
      </w:r>
      <w:r w:rsidRPr="00D63228">
        <w:t>№</w:t>
      </w:r>
      <w:r>
        <w:t>762 "</w:t>
      </w:r>
      <w:r w:rsidRPr="00AA6EA4">
        <w:t xml:space="preserve">Об утверждении шкалы перевода первичных баллов </w:t>
      </w:r>
      <w:r>
        <w:t xml:space="preserve">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2017 году" </w:t>
      </w:r>
      <w:r w:rsidRPr="00D63228">
        <w:t xml:space="preserve">установлена следующая шкала перевода первичного балла за выполнение экзаменационной работы по </w:t>
      </w:r>
      <w:r w:rsidRPr="00353067">
        <w:t>географии в отметку по пятибалльной шкале:</w:t>
      </w:r>
    </w:p>
    <w:p w:rsidR="00E96F58" w:rsidRDefault="00E96F58" w:rsidP="00671EC7">
      <w:pPr>
        <w:pStyle w:val="ab"/>
        <w:spacing w:after="0"/>
        <w:contextualSpacing/>
        <w:jc w:val="righ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1"/>
        <w:gridCol w:w="3336"/>
        <w:gridCol w:w="3031"/>
        <w:gridCol w:w="3031"/>
        <w:gridCol w:w="3037"/>
      </w:tblGrid>
      <w:tr w:rsidR="00E96F58" w:rsidRPr="001E60D1" w:rsidTr="00AC59A6">
        <w:tc>
          <w:tcPr>
            <w:tcW w:w="795" w:type="pct"/>
          </w:tcPr>
          <w:p w:rsidR="00E96F58" w:rsidRPr="00AC59A6" w:rsidRDefault="00E96F58" w:rsidP="00AC59A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205" w:type="pct"/>
            <w:gridSpan w:val="4"/>
            <w:vAlign w:val="center"/>
          </w:tcPr>
          <w:p w:rsidR="00E96F58" w:rsidRPr="00AC59A6" w:rsidRDefault="00E96F58" w:rsidP="00AC59A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96F58" w:rsidRPr="001E60D1" w:rsidTr="00AC59A6">
        <w:tc>
          <w:tcPr>
            <w:tcW w:w="795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ГЕОГРАФИЯ</w:t>
            </w:r>
          </w:p>
        </w:tc>
        <w:tc>
          <w:tcPr>
            <w:tcW w:w="11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27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«5»</w:t>
            </w:r>
          </w:p>
        </w:tc>
      </w:tr>
      <w:tr w:rsidR="00E96F58" w:rsidRPr="001E60D1" w:rsidTr="00AC59A6">
        <w:trPr>
          <w:trHeight w:val="245"/>
        </w:trPr>
        <w:tc>
          <w:tcPr>
            <w:tcW w:w="795" w:type="pct"/>
            <w:vMerge/>
          </w:tcPr>
          <w:p w:rsidR="00E96F58" w:rsidRDefault="00E96F58" w:rsidP="00AC59A6">
            <w:pPr>
              <w:jc w:val="both"/>
            </w:pPr>
          </w:p>
        </w:tc>
        <w:tc>
          <w:tcPr>
            <w:tcW w:w="4205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96F58" w:rsidRPr="001E60D1" w:rsidTr="00AC59A6">
        <w:tc>
          <w:tcPr>
            <w:tcW w:w="795" w:type="pct"/>
            <w:vMerge/>
          </w:tcPr>
          <w:p w:rsidR="00E96F58" w:rsidRDefault="00E96F58" w:rsidP="00AC59A6">
            <w:pPr>
              <w:jc w:val="center"/>
            </w:pPr>
          </w:p>
        </w:tc>
        <w:tc>
          <w:tcPr>
            <w:tcW w:w="11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0 - 11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12 - 19</w:t>
            </w:r>
          </w:p>
        </w:tc>
        <w:tc>
          <w:tcPr>
            <w:tcW w:w="102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20 - 26</w:t>
            </w:r>
          </w:p>
        </w:tc>
        <w:tc>
          <w:tcPr>
            <w:tcW w:w="1027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27 - 32</w:t>
            </w:r>
          </w:p>
        </w:tc>
      </w:tr>
    </w:tbl>
    <w:p w:rsidR="00E96F58" w:rsidRPr="00C717FD" w:rsidRDefault="00E96F58" w:rsidP="003545D0">
      <w:pPr>
        <w:ind w:left="426" w:firstLine="283"/>
        <w:jc w:val="both"/>
        <w:rPr>
          <w:sz w:val="22"/>
          <w:szCs w:val="22"/>
        </w:rPr>
      </w:pPr>
      <w:r w:rsidRPr="00C717FD">
        <w:rPr>
          <w:sz w:val="22"/>
          <w:szCs w:val="22"/>
        </w:rPr>
        <w:t>Максимальное количество баллов, которое может получить экзаменуемый за выполнен</w:t>
      </w:r>
      <w:r>
        <w:rPr>
          <w:sz w:val="22"/>
          <w:szCs w:val="22"/>
        </w:rPr>
        <w:t>ие всей экзаменационной работы, составляет</w:t>
      </w:r>
      <w:r w:rsidRPr="00C717FD">
        <w:rPr>
          <w:sz w:val="22"/>
          <w:szCs w:val="22"/>
        </w:rPr>
        <w:t xml:space="preserve"> 32 балла. </w:t>
      </w:r>
    </w:p>
    <w:p w:rsidR="00E96F58" w:rsidRDefault="00E96F58" w:rsidP="00421ACF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60</w:t>
        </w:r>
      </w:fldSimple>
    </w:p>
    <w:tbl>
      <w:tblPr>
        <w:tblW w:w="5000" w:type="pct"/>
        <w:tblLook w:val="00A0"/>
      </w:tblPr>
      <w:tblGrid>
        <w:gridCol w:w="645"/>
        <w:gridCol w:w="2332"/>
        <w:gridCol w:w="1179"/>
        <w:gridCol w:w="1187"/>
        <w:gridCol w:w="917"/>
        <w:gridCol w:w="574"/>
        <w:gridCol w:w="1133"/>
        <w:gridCol w:w="591"/>
        <w:gridCol w:w="1348"/>
        <w:gridCol w:w="616"/>
        <w:gridCol w:w="1348"/>
        <w:gridCol w:w="591"/>
        <w:gridCol w:w="1351"/>
        <w:gridCol w:w="974"/>
      </w:tblGrid>
      <w:tr w:rsidR="00E96F58" w:rsidRPr="00F1118A" w:rsidTr="00152F89">
        <w:trPr>
          <w:cantSplit/>
          <w:trHeight w:val="283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Первичный балл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Средняя отметка</w:t>
            </w:r>
          </w:p>
        </w:tc>
        <w:tc>
          <w:tcPr>
            <w:tcW w:w="25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Количество участников/доля от количества участников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Качество знаний</w:t>
            </w:r>
          </w:p>
        </w:tc>
      </w:tr>
      <w:tr w:rsidR="00E96F58" w:rsidRPr="00F1118A" w:rsidTr="00152F89">
        <w:trPr>
          <w:cantSplit/>
          <w:trHeight w:val="227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"2"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"3"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"4"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"5"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18A" w:rsidRDefault="00E96F58" w:rsidP="00F111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1118A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F1118A" w:rsidRDefault="00E96F58" w:rsidP="00F111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6F58" w:rsidRPr="00F1118A" w:rsidTr="00152F89">
        <w:trPr>
          <w:trHeight w:val="290"/>
        </w:trPr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18A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2260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22,7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0,1%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26,9%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1086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48,1%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564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25,0%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sz w:val="20"/>
                <w:szCs w:val="20"/>
              </w:rPr>
            </w:pPr>
            <w:r w:rsidRPr="00F116D6">
              <w:rPr>
                <w:b/>
                <w:sz w:val="20"/>
                <w:szCs w:val="20"/>
              </w:rPr>
              <w:t>73,0%</w:t>
            </w:r>
          </w:p>
        </w:tc>
      </w:tr>
    </w:tbl>
    <w:p w:rsidR="00E96F58" w:rsidRDefault="00E96F58" w:rsidP="003545D0">
      <w:pPr>
        <w:jc w:val="center"/>
        <w:rPr>
          <w:rFonts w:ascii="Cambria" w:hAnsi="Cambria"/>
          <w:b/>
          <w:bCs/>
          <w:color w:val="365F91"/>
        </w:rPr>
      </w:pPr>
    </w:p>
    <w:p w:rsidR="00E96F58" w:rsidRPr="0049651F" w:rsidRDefault="00E96F58" w:rsidP="003545D0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>Результаты ОГЭ по географии выпускников IX классов г. Брянска в 2017 году</w:t>
      </w:r>
    </w:p>
    <w:p w:rsidR="00E96F58" w:rsidRPr="00583C27" w:rsidRDefault="00E96F58" w:rsidP="00421ACF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61</w:t>
        </w:r>
      </w:fldSimple>
    </w:p>
    <w:tbl>
      <w:tblPr>
        <w:tblW w:w="4889" w:type="pct"/>
        <w:tblInd w:w="392" w:type="dxa"/>
        <w:tblLook w:val="00A0"/>
      </w:tblPr>
      <w:tblGrid>
        <w:gridCol w:w="504"/>
        <w:gridCol w:w="2515"/>
        <w:gridCol w:w="1529"/>
        <w:gridCol w:w="1269"/>
        <w:gridCol w:w="1087"/>
        <w:gridCol w:w="575"/>
        <w:gridCol w:w="763"/>
        <w:gridCol w:w="540"/>
        <w:gridCol w:w="948"/>
        <w:gridCol w:w="746"/>
        <w:gridCol w:w="954"/>
        <w:gridCol w:w="547"/>
        <w:gridCol w:w="972"/>
        <w:gridCol w:w="1509"/>
      </w:tblGrid>
      <w:tr w:rsidR="00E96F58" w:rsidRPr="000849E5" w:rsidTr="00152F89">
        <w:trPr>
          <w:trHeight w:val="227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20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0849E5" w:rsidTr="00152F89">
        <w:trPr>
          <w:trHeight w:val="227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F111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D34B2F" w:rsidTr="00152F89">
        <w:trPr>
          <w:trHeight w:val="227"/>
        </w:trPr>
        <w:tc>
          <w:tcPr>
            <w:tcW w:w="1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F116D6" w:rsidRDefault="00E96F58" w:rsidP="00F1118A">
            <w:pPr>
              <w:jc w:val="center"/>
              <w:rPr>
                <w:b/>
              </w:rPr>
            </w:pPr>
            <w:r w:rsidRPr="00F116D6">
              <w:rPr>
                <w:b/>
                <w:sz w:val="22"/>
                <w:szCs w:val="22"/>
              </w:rPr>
              <w:t>Итого по г. Брянску: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23,7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15,8%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54,9%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29,3%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F116D6" w:rsidRDefault="00E96F58" w:rsidP="00F116D6">
            <w:pPr>
              <w:jc w:val="center"/>
              <w:rPr>
                <w:b/>
                <w:bCs/>
                <w:sz w:val="20"/>
                <w:szCs w:val="20"/>
              </w:rPr>
            </w:pPr>
            <w:r w:rsidRPr="00F116D6">
              <w:rPr>
                <w:b/>
                <w:bCs/>
                <w:sz w:val="20"/>
                <w:szCs w:val="20"/>
              </w:rPr>
              <w:t>84,2%</w:t>
            </w:r>
          </w:p>
        </w:tc>
      </w:tr>
    </w:tbl>
    <w:p w:rsidR="00E96F58" w:rsidRDefault="00E96F58" w:rsidP="003545D0">
      <w:pPr>
        <w:pStyle w:val="ab"/>
        <w:jc w:val="right"/>
        <w:sectPr w:rsidR="00E96F58" w:rsidSect="004F0DE3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96F58" w:rsidRPr="0049651F" w:rsidRDefault="00E96F58" w:rsidP="00F9026C">
      <w:pPr>
        <w:pStyle w:val="1"/>
        <w:spacing w:before="0"/>
        <w:jc w:val="center"/>
        <w:rPr>
          <w:sz w:val="24"/>
          <w:szCs w:val="24"/>
        </w:rPr>
      </w:pPr>
      <w:bookmarkStart w:id="42" w:name="_Toc331059710"/>
      <w:bookmarkStart w:id="43" w:name="_Toc491426851"/>
      <w:r w:rsidRPr="0049651F">
        <w:rPr>
          <w:sz w:val="24"/>
          <w:szCs w:val="24"/>
        </w:rPr>
        <w:lastRenderedPageBreak/>
        <w:t>ИНОСТРАННЫЕ ЯЗЫКИ</w:t>
      </w:r>
      <w:bookmarkEnd w:id="43"/>
    </w:p>
    <w:p w:rsidR="00E96F58" w:rsidRPr="0049651F" w:rsidRDefault="00E96F58" w:rsidP="00F9026C">
      <w:pPr>
        <w:pStyle w:val="1"/>
        <w:spacing w:before="120"/>
        <w:jc w:val="center"/>
        <w:rPr>
          <w:sz w:val="24"/>
          <w:szCs w:val="24"/>
        </w:rPr>
      </w:pPr>
      <w:bookmarkStart w:id="44" w:name="_Toc491426852"/>
      <w:r w:rsidRPr="0049651F">
        <w:rPr>
          <w:sz w:val="24"/>
          <w:szCs w:val="24"/>
        </w:rPr>
        <w:t>Результаты основного государственного экзамена по иностранным языкам выпускников IX классов Брянской области в 2017 году</w:t>
      </w:r>
      <w:bookmarkEnd w:id="44"/>
    </w:p>
    <w:p w:rsidR="00E96F58" w:rsidRPr="00F9026C" w:rsidRDefault="00E96F58" w:rsidP="00642E9B">
      <w:pPr>
        <w:rPr>
          <w:sz w:val="16"/>
          <w:szCs w:val="16"/>
        </w:rPr>
      </w:pPr>
    </w:p>
    <w:p w:rsidR="00E96F58" w:rsidRDefault="00E96F58" w:rsidP="00713BFA">
      <w:pPr>
        <w:ind w:left="284" w:firstLine="709"/>
        <w:jc w:val="both"/>
      </w:pPr>
      <w:r>
        <w:t>На основании приказа департамента образования и науки Брянской области от 21.04.2017 №762 "</w:t>
      </w:r>
      <w:r w:rsidRPr="00DF78BC">
        <w:t>Об утверждении шкалы перевода первичных</w:t>
      </w:r>
      <w:r>
        <w:t xml:space="preserve"> </w:t>
      </w:r>
      <w:r w:rsidRPr="00DF78BC">
        <w:t xml:space="preserve">баллов </w:t>
      </w:r>
      <w:r>
        <w:t xml:space="preserve">за экзаменационные работы ОГЭ и ГВЭ </w:t>
      </w:r>
      <w:r w:rsidRPr="00DF78BC">
        <w:t>в пятибалльн</w:t>
      </w:r>
      <w:r>
        <w:t>ую</w:t>
      </w:r>
      <w:r w:rsidRPr="00DF78BC">
        <w:t xml:space="preserve"> </w:t>
      </w:r>
      <w:r>
        <w:t>систему оценивания</w:t>
      </w:r>
      <w:r w:rsidRPr="00DF78BC">
        <w:t xml:space="preserve"> </w:t>
      </w:r>
      <w:r>
        <w:t xml:space="preserve">при </w:t>
      </w:r>
      <w:r w:rsidRPr="00DF78BC">
        <w:t>проведени</w:t>
      </w:r>
      <w:r>
        <w:t>и</w:t>
      </w:r>
      <w:r w:rsidRPr="00DF78BC">
        <w:t xml:space="preserve"> государственной итоговой аттестации </w:t>
      </w:r>
      <w:r>
        <w:t>по образовательным программам основного общего образования</w:t>
      </w:r>
      <w:r w:rsidRPr="00DF78BC">
        <w:t xml:space="preserve"> на</w:t>
      </w:r>
      <w:r>
        <w:t xml:space="preserve"> </w:t>
      </w:r>
      <w:r w:rsidRPr="00DF78BC">
        <w:t>территории Брянской области в 201</w:t>
      </w:r>
      <w:r>
        <w:t>7</w:t>
      </w:r>
      <w:r w:rsidRPr="00DF78BC">
        <w:t xml:space="preserve"> году</w:t>
      </w:r>
      <w:r>
        <w:t>" установлена следующая шкала перевода первичного балла по иностранным языкам в отметку по пятибалльной шкале: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54"/>
        <w:gridCol w:w="3309"/>
        <w:gridCol w:w="3005"/>
        <w:gridCol w:w="3005"/>
        <w:gridCol w:w="3013"/>
      </w:tblGrid>
      <w:tr w:rsidR="00E96F58" w:rsidRPr="001E60D1" w:rsidTr="00AC59A6">
        <w:tc>
          <w:tcPr>
            <w:tcW w:w="830" w:type="pct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170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96F58" w:rsidRPr="001E60D1" w:rsidTr="00AC59A6">
        <w:trPr>
          <w:trHeight w:val="20"/>
        </w:trPr>
        <w:tc>
          <w:tcPr>
            <w:tcW w:w="830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ИНОСТРАННЫЕ ЯЗЫКИ</w:t>
            </w:r>
          </w:p>
        </w:tc>
        <w:tc>
          <w:tcPr>
            <w:tcW w:w="1119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1016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1016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1019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«5»</w:t>
            </w:r>
          </w:p>
        </w:tc>
      </w:tr>
      <w:tr w:rsidR="00E96F58" w:rsidRPr="001E60D1" w:rsidTr="00AC59A6">
        <w:trPr>
          <w:trHeight w:val="20"/>
        </w:trPr>
        <w:tc>
          <w:tcPr>
            <w:tcW w:w="830" w:type="pct"/>
            <w:vMerge/>
          </w:tcPr>
          <w:p w:rsidR="00E96F58" w:rsidRDefault="00E96F58" w:rsidP="00AC59A6">
            <w:pPr>
              <w:jc w:val="both"/>
            </w:pPr>
          </w:p>
        </w:tc>
        <w:tc>
          <w:tcPr>
            <w:tcW w:w="4170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96F58" w:rsidRPr="001E60D1" w:rsidTr="00AC59A6">
        <w:trPr>
          <w:trHeight w:val="20"/>
        </w:trPr>
        <w:tc>
          <w:tcPr>
            <w:tcW w:w="830" w:type="pct"/>
            <w:vMerge/>
          </w:tcPr>
          <w:p w:rsidR="00E96F58" w:rsidRDefault="00E96F58" w:rsidP="00AC59A6">
            <w:pPr>
              <w:jc w:val="center"/>
            </w:pPr>
          </w:p>
        </w:tc>
        <w:tc>
          <w:tcPr>
            <w:tcW w:w="1119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0 - 28</w:t>
            </w:r>
          </w:p>
        </w:tc>
        <w:tc>
          <w:tcPr>
            <w:tcW w:w="1016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29 - 45</w:t>
            </w:r>
          </w:p>
        </w:tc>
        <w:tc>
          <w:tcPr>
            <w:tcW w:w="1016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46 - 58</w:t>
            </w:r>
          </w:p>
        </w:tc>
        <w:tc>
          <w:tcPr>
            <w:tcW w:w="1019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59 - 70</w:t>
            </w:r>
          </w:p>
        </w:tc>
      </w:tr>
    </w:tbl>
    <w:p w:rsidR="00E96F58" w:rsidRPr="00DA0F1F" w:rsidRDefault="00E96F58" w:rsidP="00642E9B">
      <w:pPr>
        <w:jc w:val="both"/>
        <w:rPr>
          <w:sz w:val="20"/>
          <w:szCs w:val="20"/>
        </w:rPr>
      </w:pPr>
      <w:r>
        <w:t xml:space="preserve"> </w:t>
      </w:r>
      <w:r w:rsidRPr="00DA0F1F">
        <w:rPr>
          <w:sz w:val="20"/>
          <w:szCs w:val="20"/>
        </w:rPr>
        <w:t xml:space="preserve">Максимальное количество баллов, которое может набрать учащийся за выполнение </w:t>
      </w:r>
      <w:r w:rsidRPr="00DA0F1F">
        <w:rPr>
          <w:b/>
          <w:sz w:val="20"/>
          <w:szCs w:val="20"/>
        </w:rPr>
        <w:t>письменной</w:t>
      </w:r>
      <w:r>
        <w:rPr>
          <w:sz w:val="20"/>
          <w:szCs w:val="20"/>
        </w:rPr>
        <w:t xml:space="preserve"> части экзаменационной работы, составляет</w:t>
      </w:r>
      <w:r w:rsidRPr="00DA0F1F">
        <w:rPr>
          <w:sz w:val="20"/>
          <w:szCs w:val="20"/>
        </w:rPr>
        <w:t xml:space="preserve"> </w:t>
      </w:r>
      <w:r w:rsidRPr="00DA0F1F">
        <w:rPr>
          <w:b/>
          <w:sz w:val="20"/>
          <w:szCs w:val="20"/>
        </w:rPr>
        <w:t>55 баллов.</w:t>
      </w:r>
      <w:r w:rsidRPr="00DA0F1F">
        <w:rPr>
          <w:sz w:val="20"/>
          <w:szCs w:val="20"/>
        </w:rPr>
        <w:t xml:space="preserve"> Максимальное количество баллов, которое может набрать учащийся за выполнение </w:t>
      </w:r>
      <w:r w:rsidRPr="00DA0F1F">
        <w:rPr>
          <w:b/>
          <w:sz w:val="20"/>
          <w:szCs w:val="20"/>
        </w:rPr>
        <w:t xml:space="preserve">устной </w:t>
      </w:r>
      <w:r w:rsidRPr="00DA0F1F">
        <w:rPr>
          <w:sz w:val="20"/>
          <w:szCs w:val="20"/>
        </w:rPr>
        <w:t xml:space="preserve">части экзаменационной работы, </w:t>
      </w:r>
      <w:r>
        <w:rPr>
          <w:sz w:val="20"/>
          <w:szCs w:val="20"/>
        </w:rPr>
        <w:t xml:space="preserve">равно </w:t>
      </w:r>
      <w:r w:rsidRPr="00DA0F1F">
        <w:rPr>
          <w:b/>
          <w:sz w:val="20"/>
          <w:szCs w:val="20"/>
        </w:rPr>
        <w:t>15</w:t>
      </w:r>
      <w:r>
        <w:rPr>
          <w:sz w:val="20"/>
          <w:szCs w:val="20"/>
        </w:rPr>
        <w:t xml:space="preserve"> баллам</w:t>
      </w:r>
      <w:r w:rsidRPr="00DA0F1F">
        <w:rPr>
          <w:sz w:val="20"/>
          <w:szCs w:val="20"/>
        </w:rPr>
        <w:t>.</w:t>
      </w:r>
    </w:p>
    <w:p w:rsidR="00E96F58" w:rsidRPr="00DA0F1F" w:rsidRDefault="00E96F58" w:rsidP="00642E9B">
      <w:pPr>
        <w:jc w:val="both"/>
        <w:rPr>
          <w:sz w:val="20"/>
          <w:szCs w:val="20"/>
        </w:rPr>
      </w:pPr>
      <w:r w:rsidRPr="00DA0F1F">
        <w:rPr>
          <w:sz w:val="20"/>
          <w:szCs w:val="20"/>
        </w:rPr>
        <w:t xml:space="preserve">За верное выполнение всех заданий экзаменационной работы можно получить </w:t>
      </w:r>
      <w:r w:rsidRPr="00DA0F1F">
        <w:rPr>
          <w:b/>
          <w:sz w:val="20"/>
          <w:szCs w:val="20"/>
        </w:rPr>
        <w:t>70</w:t>
      </w:r>
      <w:r w:rsidRPr="00DA0F1F">
        <w:rPr>
          <w:sz w:val="20"/>
          <w:szCs w:val="20"/>
        </w:rPr>
        <w:t xml:space="preserve"> баллов.</w:t>
      </w:r>
    </w:p>
    <w:p w:rsidR="00E96F58" w:rsidRPr="0049651F" w:rsidRDefault="00E96F58" w:rsidP="00F9026C">
      <w:pPr>
        <w:pStyle w:val="1"/>
        <w:spacing w:before="120"/>
        <w:contextualSpacing/>
        <w:jc w:val="center"/>
        <w:rPr>
          <w:sz w:val="24"/>
          <w:szCs w:val="24"/>
        </w:rPr>
      </w:pPr>
      <w:bookmarkStart w:id="45" w:name="_Toc491426853"/>
      <w:r w:rsidRPr="0049651F">
        <w:rPr>
          <w:sz w:val="24"/>
          <w:szCs w:val="24"/>
        </w:rPr>
        <w:t>Английский язык</w:t>
      </w:r>
      <w:bookmarkEnd w:id="45"/>
    </w:p>
    <w:p w:rsidR="00E96F58" w:rsidRDefault="00E96F58" w:rsidP="007C10D7">
      <w:pPr>
        <w:pStyle w:val="ab"/>
        <w:spacing w:after="0"/>
        <w:contextualSpacing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65</w:t>
        </w:r>
      </w:fldSimple>
    </w:p>
    <w:tbl>
      <w:tblPr>
        <w:tblW w:w="5000" w:type="pct"/>
        <w:tblLook w:val="00A0"/>
      </w:tblPr>
      <w:tblGrid>
        <w:gridCol w:w="533"/>
        <w:gridCol w:w="2455"/>
        <w:gridCol w:w="1323"/>
        <w:gridCol w:w="1287"/>
        <w:gridCol w:w="1020"/>
        <w:gridCol w:w="612"/>
        <w:gridCol w:w="1209"/>
        <w:gridCol w:w="612"/>
        <w:gridCol w:w="1209"/>
        <w:gridCol w:w="612"/>
        <w:gridCol w:w="1209"/>
        <w:gridCol w:w="612"/>
        <w:gridCol w:w="1017"/>
        <w:gridCol w:w="1076"/>
      </w:tblGrid>
      <w:tr w:rsidR="00E96F58" w:rsidRPr="002F42EF" w:rsidTr="004A694C">
        <w:trPr>
          <w:cantSplit/>
          <w:trHeight w:val="283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23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2F42EF" w:rsidTr="004A694C">
        <w:trPr>
          <w:cantSplit/>
          <w:trHeight w:val="25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2F42EF" w:rsidRDefault="00E96F58" w:rsidP="00AB41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42EF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2F42EF" w:rsidRDefault="00E96F58" w:rsidP="00AB410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5C4F21" w:rsidTr="004A694C">
        <w:trPr>
          <w:trHeight w:val="20"/>
        </w:trPr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BD236F" w:rsidRDefault="00E96F58" w:rsidP="00AB410B">
            <w:pPr>
              <w:jc w:val="center"/>
              <w:rPr>
                <w:b/>
                <w:bCs/>
                <w:sz w:val="20"/>
                <w:szCs w:val="20"/>
              </w:rPr>
            </w:pPr>
            <w:r w:rsidRPr="00BD236F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352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57,3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4,4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0,0%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12,5%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123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34,9%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185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52,6%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BD236F" w:rsidRDefault="00E96F58" w:rsidP="00BD236F">
            <w:pPr>
              <w:jc w:val="center"/>
              <w:rPr>
                <w:b/>
                <w:szCs w:val="20"/>
              </w:rPr>
            </w:pPr>
            <w:r w:rsidRPr="00BD236F">
              <w:rPr>
                <w:b/>
                <w:sz w:val="22"/>
                <w:szCs w:val="20"/>
              </w:rPr>
              <w:t>87,5%</w:t>
            </w:r>
          </w:p>
        </w:tc>
      </w:tr>
    </w:tbl>
    <w:p w:rsidR="00E96F58" w:rsidRPr="00F9026C" w:rsidRDefault="00E96F58" w:rsidP="00F9026C">
      <w:pPr>
        <w:rPr>
          <w:sz w:val="16"/>
          <w:szCs w:val="16"/>
        </w:rPr>
      </w:pPr>
    </w:p>
    <w:p w:rsidR="00E96F58" w:rsidRPr="0049651F" w:rsidRDefault="00E96F58" w:rsidP="00F9026C">
      <w:pPr>
        <w:jc w:val="center"/>
        <w:rPr>
          <w:rFonts w:ascii="Cambria" w:hAnsi="Cambria"/>
          <w:b/>
          <w:bCs/>
          <w:color w:val="365F91"/>
        </w:rPr>
      </w:pPr>
      <w:r w:rsidRPr="0049651F">
        <w:rPr>
          <w:rFonts w:ascii="Cambria" w:hAnsi="Cambria"/>
          <w:b/>
          <w:bCs/>
          <w:color w:val="365F91"/>
        </w:rPr>
        <w:t>Результаты ОГЭ по английскому языку выпускников IX классов г. Брянска в 2017 году</w:t>
      </w:r>
    </w:p>
    <w:p w:rsidR="00E96F58" w:rsidRPr="004B6DCB" w:rsidRDefault="00E96F58" w:rsidP="00E742CC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66</w:t>
        </w:r>
      </w:fldSimple>
    </w:p>
    <w:tbl>
      <w:tblPr>
        <w:tblW w:w="5000" w:type="pct"/>
        <w:tblLayout w:type="fixed"/>
        <w:tblLook w:val="00A0"/>
      </w:tblPr>
      <w:tblGrid>
        <w:gridCol w:w="416"/>
        <w:gridCol w:w="2521"/>
        <w:gridCol w:w="1286"/>
        <w:gridCol w:w="1845"/>
        <w:gridCol w:w="1275"/>
        <w:gridCol w:w="778"/>
        <w:gridCol w:w="778"/>
        <w:gridCol w:w="778"/>
        <w:gridCol w:w="778"/>
        <w:gridCol w:w="778"/>
        <w:gridCol w:w="778"/>
        <w:gridCol w:w="778"/>
        <w:gridCol w:w="790"/>
        <w:gridCol w:w="1207"/>
      </w:tblGrid>
      <w:tr w:rsidR="00E96F58" w:rsidRPr="00A20B0C" w:rsidTr="009A38B5">
        <w:trPr>
          <w:trHeight w:val="17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Средний первичный бал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Средняя оценка</w:t>
            </w:r>
          </w:p>
        </w:tc>
        <w:tc>
          <w:tcPr>
            <w:tcW w:w="21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участников</w:t>
            </w:r>
            <w:r w:rsidRPr="00A20B0C">
              <w:rPr>
                <w:b/>
                <w:bCs/>
                <w:sz w:val="20"/>
                <w:szCs w:val="20"/>
              </w:rPr>
              <w:t xml:space="preserve"> / доля от количества участников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 xml:space="preserve">Качество знаний </w:t>
            </w:r>
          </w:p>
        </w:tc>
      </w:tr>
      <w:tr w:rsidR="00E96F58" w:rsidRPr="00A20B0C" w:rsidTr="009A38B5">
        <w:trPr>
          <w:trHeight w:val="227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A20B0C" w:rsidRDefault="00E96F58" w:rsidP="00F902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"2"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"3"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A20B0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A20B0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96F58" w:rsidRPr="00A20B0C" w:rsidTr="009A38B5">
        <w:trPr>
          <w:trHeight w:val="20"/>
        </w:trPr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ИТОГО по г. Брянску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4,2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4,4%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16,8%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33,6%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45,2%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742CC" w:rsidRDefault="00E96F58" w:rsidP="00F9026C">
            <w:pPr>
              <w:jc w:val="center"/>
              <w:rPr>
                <w:b/>
                <w:bCs/>
                <w:sz w:val="20"/>
                <w:szCs w:val="20"/>
              </w:rPr>
            </w:pPr>
            <w:r w:rsidRPr="00E742CC">
              <w:rPr>
                <w:b/>
                <w:bCs/>
                <w:sz w:val="20"/>
                <w:szCs w:val="20"/>
              </w:rPr>
              <w:t>94,6%</w:t>
            </w:r>
          </w:p>
        </w:tc>
      </w:tr>
    </w:tbl>
    <w:p w:rsidR="00E96F58" w:rsidRDefault="00E96F58" w:rsidP="00642E9B">
      <w:pPr>
        <w:pStyle w:val="ab"/>
        <w:jc w:val="right"/>
      </w:pPr>
    </w:p>
    <w:p w:rsidR="00E96F58" w:rsidRPr="003000DA" w:rsidRDefault="00E96F58" w:rsidP="00642E9B">
      <w:pPr>
        <w:pStyle w:val="ab"/>
        <w:jc w:val="right"/>
      </w:pPr>
      <w:r>
        <w:br w:type="page"/>
      </w:r>
      <w:r>
        <w:lastRenderedPageBreak/>
        <w:t xml:space="preserve">Диаграмма </w:t>
      </w:r>
      <w:fldSimple w:instr=" SEQ Диаграмма \* ARABIC ">
        <w:r w:rsidR="00DA497F">
          <w:rPr>
            <w:noProof/>
          </w:rPr>
          <w:t>37</w:t>
        </w:r>
      </w:fldSimple>
    </w:p>
    <w:p w:rsidR="00E96F58" w:rsidRDefault="009D4F75" w:rsidP="00642E9B">
      <w:r>
        <w:rPr>
          <w:noProof/>
        </w:rPr>
        <w:drawing>
          <wp:anchor distT="85344" distB="150368" distL="205740" distR="689356" simplePos="0" relativeHeight="251660288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8636</wp:posOffset>
            </wp:positionV>
            <wp:extent cx="8920226" cy="2296287"/>
            <wp:effectExtent l="0" t="0" r="0" b="0"/>
            <wp:wrapNone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E96F58" w:rsidRDefault="00E96F58" w:rsidP="00642E9B"/>
    <w:p w:rsidR="00E96F58" w:rsidRDefault="00E96F58" w:rsidP="00642E9B"/>
    <w:p w:rsidR="00E96F58" w:rsidRDefault="00E96F58" w:rsidP="00642E9B"/>
    <w:p w:rsidR="00E96F58" w:rsidRDefault="00E96F58" w:rsidP="00642E9B"/>
    <w:p w:rsidR="00E96F58" w:rsidRDefault="00E96F58" w:rsidP="00642E9B"/>
    <w:p w:rsidR="00E96F58" w:rsidRDefault="00E96F58" w:rsidP="00642E9B"/>
    <w:p w:rsidR="00E96F58" w:rsidRDefault="00E96F58" w:rsidP="00642E9B"/>
    <w:p w:rsidR="00E96F58" w:rsidRDefault="00E96F58" w:rsidP="00642E9B"/>
    <w:p w:rsidR="00E96F58" w:rsidRDefault="00E96F58" w:rsidP="00642E9B"/>
    <w:p w:rsidR="00E96F58" w:rsidRDefault="00E96F58" w:rsidP="00642E9B"/>
    <w:p w:rsidR="00E96F58" w:rsidRDefault="00E96F58" w:rsidP="00642E9B"/>
    <w:p w:rsidR="00E96F58" w:rsidRDefault="00E96F58" w:rsidP="00642E9B"/>
    <w:p w:rsidR="00E96F58" w:rsidRDefault="00E96F58" w:rsidP="00B150C0"/>
    <w:p w:rsidR="00E96F58" w:rsidRPr="00576DB9" w:rsidRDefault="00E96F58" w:rsidP="003F1091">
      <w:pPr>
        <w:pStyle w:val="1"/>
        <w:spacing w:before="0"/>
        <w:jc w:val="center"/>
        <w:rPr>
          <w:sz w:val="24"/>
          <w:szCs w:val="24"/>
        </w:rPr>
      </w:pPr>
      <w:bookmarkStart w:id="46" w:name="_Toc491426854"/>
      <w:r w:rsidRPr="00576DB9">
        <w:rPr>
          <w:sz w:val="24"/>
          <w:szCs w:val="24"/>
        </w:rPr>
        <w:t>Немецкий язык</w:t>
      </w:r>
      <w:bookmarkEnd w:id="46"/>
    </w:p>
    <w:p w:rsidR="00E96F58" w:rsidRPr="003000DA" w:rsidRDefault="00E96F58" w:rsidP="00642E9B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67</w:t>
        </w:r>
      </w:fldSimple>
    </w:p>
    <w:tbl>
      <w:tblPr>
        <w:tblW w:w="5000" w:type="pct"/>
        <w:tblLayout w:type="fixed"/>
        <w:tblLook w:val="00A0"/>
      </w:tblPr>
      <w:tblGrid>
        <w:gridCol w:w="531"/>
        <w:gridCol w:w="2413"/>
        <w:gridCol w:w="1416"/>
        <w:gridCol w:w="1414"/>
        <w:gridCol w:w="1136"/>
        <w:gridCol w:w="846"/>
        <w:gridCol w:w="846"/>
        <w:gridCol w:w="846"/>
        <w:gridCol w:w="846"/>
        <w:gridCol w:w="846"/>
        <w:gridCol w:w="30"/>
        <w:gridCol w:w="819"/>
        <w:gridCol w:w="849"/>
        <w:gridCol w:w="866"/>
        <w:gridCol w:w="1082"/>
      </w:tblGrid>
      <w:tr w:rsidR="00E96F58" w:rsidRPr="000260FA" w:rsidTr="00827B4E">
        <w:trPr>
          <w:trHeight w:val="34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 xml:space="preserve">Средняя отметка </w:t>
            </w:r>
          </w:p>
        </w:tc>
        <w:tc>
          <w:tcPr>
            <w:tcW w:w="229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0260FA" w:rsidTr="00827B4E">
        <w:trPr>
          <w:trHeight w:val="2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60F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260FA" w:rsidRDefault="00E96F58" w:rsidP="005E45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0260FA" w:rsidTr="00563815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6F58" w:rsidRPr="000260FA" w:rsidRDefault="00E96F58" w:rsidP="005E450E">
            <w:pPr>
              <w:jc w:val="center"/>
              <w:rPr>
                <w:b/>
                <w:bCs/>
                <w:color w:val="000000"/>
              </w:rPr>
            </w:pPr>
            <w:r w:rsidRPr="000260FA">
              <w:rPr>
                <w:b/>
                <w:bCs/>
                <w:color w:val="000000"/>
              </w:rPr>
              <w:t>Немецкий язык</w:t>
            </w:r>
          </w:p>
        </w:tc>
      </w:tr>
      <w:tr w:rsidR="00E96F58" w:rsidRPr="000260FA" w:rsidTr="00563815">
        <w:trPr>
          <w:trHeight w:val="397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563815" w:rsidRDefault="00E96F58" w:rsidP="005E450E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Итого по Брянской области 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50,0%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50,0%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563815" w:rsidRDefault="00E96F58" w:rsidP="00563815">
            <w:pPr>
              <w:jc w:val="center"/>
              <w:rPr>
                <w:b/>
                <w:bCs/>
                <w:sz w:val="20"/>
                <w:szCs w:val="20"/>
              </w:rPr>
            </w:pPr>
            <w:r w:rsidRPr="00563815">
              <w:rPr>
                <w:b/>
                <w:bCs/>
                <w:sz w:val="20"/>
                <w:szCs w:val="20"/>
              </w:rPr>
              <w:t>50,0%</w:t>
            </w:r>
          </w:p>
        </w:tc>
      </w:tr>
    </w:tbl>
    <w:p w:rsidR="00E96F58" w:rsidRDefault="00E96F58" w:rsidP="00642E9B">
      <w:pPr>
        <w:ind w:left="284" w:firstLine="709"/>
        <w:jc w:val="both"/>
      </w:pPr>
    </w:p>
    <w:p w:rsidR="00E96F58" w:rsidRDefault="00E96F58" w:rsidP="00642E9B">
      <w:pPr>
        <w:ind w:left="284" w:firstLine="709"/>
        <w:jc w:val="both"/>
        <w:sectPr w:rsidR="00E96F58" w:rsidSect="00DA0F1F">
          <w:footerReference w:type="default" r:id="rId2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96F58" w:rsidRPr="0049651F" w:rsidRDefault="00E96F58" w:rsidP="009F2384">
      <w:pPr>
        <w:pStyle w:val="1"/>
        <w:spacing w:before="0"/>
        <w:jc w:val="center"/>
        <w:rPr>
          <w:sz w:val="24"/>
          <w:szCs w:val="24"/>
        </w:rPr>
      </w:pPr>
      <w:bookmarkStart w:id="47" w:name="_Toc491426855"/>
      <w:r w:rsidRPr="0049651F">
        <w:rPr>
          <w:sz w:val="24"/>
          <w:szCs w:val="24"/>
        </w:rPr>
        <w:lastRenderedPageBreak/>
        <w:t>ОБЩЕСТВОЗНАНИЕ</w:t>
      </w:r>
      <w:bookmarkEnd w:id="42"/>
      <w:bookmarkEnd w:id="47"/>
    </w:p>
    <w:p w:rsidR="00E96F58" w:rsidRPr="0049651F" w:rsidRDefault="00E96F58" w:rsidP="009F2384">
      <w:pPr>
        <w:pStyle w:val="1"/>
        <w:spacing w:before="200"/>
        <w:jc w:val="center"/>
        <w:rPr>
          <w:sz w:val="24"/>
          <w:szCs w:val="24"/>
        </w:rPr>
      </w:pPr>
      <w:bookmarkStart w:id="48" w:name="_Toc331059711"/>
      <w:bookmarkStart w:id="49" w:name="_Toc491426856"/>
      <w:r w:rsidRPr="0049651F">
        <w:rPr>
          <w:sz w:val="24"/>
          <w:szCs w:val="24"/>
        </w:rPr>
        <w:t>Результаты основного государственного экзамена по обществознанию выпускников IX классов Брянской области в  2017 году</w:t>
      </w:r>
      <w:bookmarkEnd w:id="48"/>
      <w:bookmarkEnd w:id="49"/>
    </w:p>
    <w:p w:rsidR="00E96F58" w:rsidRPr="002E2EB3" w:rsidRDefault="00E96F58" w:rsidP="00292B8F">
      <w:pPr>
        <w:rPr>
          <w:sz w:val="16"/>
          <w:szCs w:val="16"/>
        </w:rPr>
      </w:pPr>
    </w:p>
    <w:p w:rsidR="00E96F58" w:rsidRDefault="00E96F58" w:rsidP="009F2384">
      <w:pPr>
        <w:ind w:left="284" w:firstLine="709"/>
        <w:jc w:val="both"/>
      </w:pPr>
      <w:r>
        <w:t>На основании приказа департамента образования и науки Брянской области от 21</w:t>
      </w:r>
      <w:r w:rsidRPr="00D818EA">
        <w:t>.04.201</w:t>
      </w:r>
      <w:r>
        <w:t>7 года №762</w:t>
      </w:r>
      <w:r w:rsidRPr="00D818EA">
        <w:t xml:space="preserve"> </w:t>
      </w:r>
      <w:r>
        <w:t>"</w:t>
      </w:r>
      <w:r w:rsidRPr="00DF78BC">
        <w:t>Об утверждении шкалы перевода первичных</w:t>
      </w:r>
      <w:r>
        <w:t xml:space="preserve"> </w:t>
      </w:r>
      <w:r w:rsidRPr="00DF78BC">
        <w:t xml:space="preserve">баллов </w:t>
      </w:r>
      <w:r>
        <w:t xml:space="preserve">за экзаменационные работы ОГЭ и ГВЭ </w:t>
      </w:r>
      <w:r w:rsidRPr="00DF78BC">
        <w:t xml:space="preserve">в </w:t>
      </w:r>
      <w:r>
        <w:t>пятибалльную систему оценивания при проведении</w:t>
      </w:r>
      <w:r w:rsidRPr="00DF78BC">
        <w:t xml:space="preserve"> государственной итоговой аттестации </w:t>
      </w:r>
      <w:r>
        <w:t>по образовательным программам основного общего образования</w:t>
      </w:r>
      <w:r w:rsidRPr="00DF78BC">
        <w:t xml:space="preserve"> на</w:t>
      </w:r>
      <w:r>
        <w:t xml:space="preserve"> </w:t>
      </w:r>
      <w:r w:rsidRPr="00DF78BC">
        <w:t>те</w:t>
      </w:r>
      <w:r>
        <w:t>рритории Брянской области в 2017</w:t>
      </w:r>
      <w:r w:rsidRPr="00DF78BC">
        <w:t xml:space="preserve"> году</w:t>
      </w:r>
      <w:r>
        <w:t>" установлена следующая шкала перевода первичного балла за выполнение экзаменационной работы по обществознанию в отметку по пятибалльной шкале:</w:t>
      </w:r>
    </w:p>
    <w:p w:rsidR="00E96F58" w:rsidRDefault="00E96F58" w:rsidP="009F2384">
      <w:pPr>
        <w:ind w:left="284" w:firstLine="709"/>
        <w:jc w:val="both"/>
      </w:pPr>
    </w:p>
    <w:tbl>
      <w:tblPr>
        <w:tblW w:w="4877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6"/>
        <w:gridCol w:w="3156"/>
        <w:gridCol w:w="2858"/>
        <w:gridCol w:w="2858"/>
        <w:gridCol w:w="2864"/>
      </w:tblGrid>
      <w:tr w:rsidR="00E96F58" w:rsidRPr="001E60D1" w:rsidTr="00AC59A6">
        <w:tc>
          <w:tcPr>
            <w:tcW w:w="931" w:type="pct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4069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Отметка по пятибалльной шкале</w:t>
            </w:r>
          </w:p>
        </w:tc>
      </w:tr>
      <w:tr w:rsidR="00E96F58" w:rsidRPr="001E60D1" w:rsidTr="00AC59A6">
        <w:tc>
          <w:tcPr>
            <w:tcW w:w="931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ОБЩЕСТВОЗНАНИЕ</w:t>
            </w:r>
          </w:p>
        </w:tc>
        <w:tc>
          <w:tcPr>
            <w:tcW w:w="1094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«2»</w:t>
            </w:r>
          </w:p>
        </w:tc>
        <w:tc>
          <w:tcPr>
            <w:tcW w:w="99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«3»</w:t>
            </w:r>
          </w:p>
        </w:tc>
        <w:tc>
          <w:tcPr>
            <w:tcW w:w="99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«4»</w:t>
            </w:r>
          </w:p>
        </w:tc>
        <w:tc>
          <w:tcPr>
            <w:tcW w:w="993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«5»</w:t>
            </w:r>
          </w:p>
        </w:tc>
      </w:tr>
      <w:tr w:rsidR="00E96F58" w:rsidRPr="001E60D1" w:rsidTr="00AC59A6">
        <w:trPr>
          <w:trHeight w:val="245"/>
        </w:trPr>
        <w:tc>
          <w:tcPr>
            <w:tcW w:w="931" w:type="pct"/>
            <w:vMerge/>
          </w:tcPr>
          <w:p w:rsidR="00E96F58" w:rsidRDefault="00E96F58" w:rsidP="00AC59A6">
            <w:pPr>
              <w:jc w:val="both"/>
            </w:pPr>
          </w:p>
        </w:tc>
        <w:tc>
          <w:tcPr>
            <w:tcW w:w="4069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Общий балл за работу</w:t>
            </w:r>
          </w:p>
        </w:tc>
      </w:tr>
      <w:tr w:rsidR="00E96F58" w:rsidRPr="001E60D1" w:rsidTr="00AC59A6">
        <w:tc>
          <w:tcPr>
            <w:tcW w:w="931" w:type="pct"/>
            <w:vMerge/>
          </w:tcPr>
          <w:p w:rsidR="00E96F58" w:rsidRDefault="00E96F58" w:rsidP="00AC59A6">
            <w:pPr>
              <w:jc w:val="center"/>
            </w:pPr>
          </w:p>
        </w:tc>
        <w:tc>
          <w:tcPr>
            <w:tcW w:w="1094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0 - 14</w:t>
            </w:r>
          </w:p>
        </w:tc>
        <w:tc>
          <w:tcPr>
            <w:tcW w:w="99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15 - 24</w:t>
            </w:r>
          </w:p>
        </w:tc>
        <w:tc>
          <w:tcPr>
            <w:tcW w:w="991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25 - 33</w:t>
            </w:r>
          </w:p>
        </w:tc>
        <w:tc>
          <w:tcPr>
            <w:tcW w:w="993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  <w:sz w:val="18"/>
                <w:szCs w:val="18"/>
              </w:rPr>
            </w:pPr>
            <w:r w:rsidRPr="00AC59A6">
              <w:rPr>
                <w:b/>
                <w:sz w:val="18"/>
                <w:szCs w:val="18"/>
              </w:rPr>
              <w:t>34 - 39</w:t>
            </w:r>
          </w:p>
        </w:tc>
      </w:tr>
    </w:tbl>
    <w:p w:rsidR="00E96F58" w:rsidRPr="00C15C54" w:rsidRDefault="00E96F58" w:rsidP="00C15C54">
      <w:pPr>
        <w:pStyle w:val="ab"/>
        <w:spacing w:after="0"/>
        <w:contextualSpacing/>
        <w:jc w:val="right"/>
        <w:rPr>
          <w:sz w:val="16"/>
          <w:szCs w:val="16"/>
        </w:rPr>
      </w:pPr>
    </w:p>
    <w:p w:rsidR="00E96F58" w:rsidRPr="0037345F" w:rsidRDefault="00E96F58" w:rsidP="00C15C54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71</w:t>
        </w:r>
      </w:fldSimple>
    </w:p>
    <w:tbl>
      <w:tblPr>
        <w:tblW w:w="5000" w:type="pct"/>
        <w:tblLook w:val="00A0"/>
      </w:tblPr>
      <w:tblGrid>
        <w:gridCol w:w="504"/>
        <w:gridCol w:w="4047"/>
        <w:gridCol w:w="1309"/>
        <w:gridCol w:w="1279"/>
        <w:gridCol w:w="1010"/>
        <w:gridCol w:w="543"/>
        <w:gridCol w:w="744"/>
        <w:gridCol w:w="616"/>
        <w:gridCol w:w="833"/>
        <w:gridCol w:w="616"/>
        <w:gridCol w:w="833"/>
        <w:gridCol w:w="616"/>
        <w:gridCol w:w="778"/>
        <w:gridCol w:w="1058"/>
      </w:tblGrid>
      <w:tr w:rsidR="00E96F58" w:rsidRPr="00D4707B" w:rsidTr="00152F89">
        <w:trPr>
          <w:trHeight w:val="240"/>
          <w:tblHeader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8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D4707B" w:rsidTr="00152F89">
        <w:trPr>
          <w:trHeight w:val="271"/>
          <w:tblHeader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FB6EA7" w:rsidTr="00152F89">
        <w:trPr>
          <w:trHeight w:val="300"/>
        </w:trPr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125F6D" w:rsidRDefault="00E96F58" w:rsidP="009F2384">
            <w:pPr>
              <w:jc w:val="center"/>
              <w:rPr>
                <w:b/>
                <w:bCs/>
                <w:sz w:val="20"/>
                <w:szCs w:val="20"/>
              </w:rPr>
            </w:pPr>
            <w:r w:rsidRPr="00125F6D">
              <w:rPr>
                <w:b/>
                <w:bCs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7384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28,1</w:t>
            </w:r>
          </w:p>
        </w:tc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3,9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0,1%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1890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25,6%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4278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57,9%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1209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16,4%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18"/>
              </w:rPr>
            </w:pPr>
            <w:r w:rsidRPr="00125F6D">
              <w:rPr>
                <w:b/>
                <w:sz w:val="20"/>
                <w:szCs w:val="18"/>
              </w:rPr>
              <w:t>74,3%</w:t>
            </w:r>
          </w:p>
        </w:tc>
      </w:tr>
    </w:tbl>
    <w:p w:rsidR="00E96F58" w:rsidRPr="0049651F" w:rsidRDefault="00E96F58" w:rsidP="00E742CC">
      <w:pPr>
        <w:spacing w:before="200"/>
        <w:jc w:val="center"/>
        <w:rPr>
          <w:b/>
          <w:color w:val="365F91"/>
        </w:rPr>
      </w:pPr>
      <w:r w:rsidRPr="0049651F">
        <w:rPr>
          <w:b/>
          <w:color w:val="365F91"/>
        </w:rPr>
        <w:t>Результаты ОГЭ по обществознанию выпускников IX классов г. Брянска в 2017 году</w:t>
      </w:r>
    </w:p>
    <w:p w:rsidR="00E96F58" w:rsidRPr="009F2689" w:rsidRDefault="00E96F58" w:rsidP="00D67A15">
      <w:pPr>
        <w:pStyle w:val="ab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72</w:t>
        </w:r>
      </w:fldSimple>
    </w:p>
    <w:tbl>
      <w:tblPr>
        <w:tblW w:w="5000" w:type="pct"/>
        <w:tblLook w:val="00A0"/>
      </w:tblPr>
      <w:tblGrid>
        <w:gridCol w:w="516"/>
        <w:gridCol w:w="4022"/>
        <w:gridCol w:w="1322"/>
        <w:gridCol w:w="1289"/>
        <w:gridCol w:w="1020"/>
        <w:gridCol w:w="553"/>
        <w:gridCol w:w="733"/>
        <w:gridCol w:w="553"/>
        <w:gridCol w:w="828"/>
        <w:gridCol w:w="656"/>
        <w:gridCol w:w="825"/>
        <w:gridCol w:w="553"/>
        <w:gridCol w:w="834"/>
        <w:gridCol w:w="1082"/>
      </w:tblGrid>
      <w:tr w:rsidR="00E96F58" w:rsidRPr="000849E5" w:rsidTr="00152F89">
        <w:trPr>
          <w:trHeight w:val="30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58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707B">
              <w:rPr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E96F58" w:rsidRPr="00D4707B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18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0849E5" w:rsidTr="00152F89">
        <w:trPr>
          <w:trHeight w:val="30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49E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0849E5" w:rsidRDefault="00E96F58" w:rsidP="009F23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18513E" w:rsidTr="00152F89">
        <w:trPr>
          <w:trHeight w:val="255"/>
        </w:trPr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6F58" w:rsidRPr="00125F6D" w:rsidRDefault="00E96F58" w:rsidP="009F2384">
            <w:pPr>
              <w:jc w:val="center"/>
              <w:rPr>
                <w:b/>
              </w:rPr>
            </w:pPr>
            <w:r w:rsidRPr="00125F6D">
              <w:rPr>
                <w:b/>
                <w:sz w:val="22"/>
                <w:szCs w:val="22"/>
              </w:rPr>
              <w:t>Итого по г. Брянску: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2398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29,4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0,0%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389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16,2%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1544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64,4%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465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19,4%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125F6D" w:rsidRDefault="00E96F58" w:rsidP="00125F6D">
            <w:pPr>
              <w:jc w:val="center"/>
              <w:rPr>
                <w:b/>
                <w:sz w:val="20"/>
                <w:szCs w:val="20"/>
              </w:rPr>
            </w:pPr>
            <w:r w:rsidRPr="00125F6D">
              <w:rPr>
                <w:b/>
                <w:sz w:val="20"/>
                <w:szCs w:val="20"/>
              </w:rPr>
              <w:t>83,8%</w:t>
            </w:r>
          </w:p>
        </w:tc>
      </w:tr>
    </w:tbl>
    <w:p w:rsidR="00E96F58" w:rsidRDefault="00E96F58" w:rsidP="00292B8F">
      <w:pPr>
        <w:pStyle w:val="ab"/>
        <w:jc w:val="right"/>
        <w:sectPr w:rsidR="00E96F58" w:rsidSect="00BA3FEF">
          <w:footerReference w:type="default" r:id="rId23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E96F58" w:rsidRPr="00CF5801" w:rsidRDefault="00E96F58" w:rsidP="00E050C0">
      <w:pPr>
        <w:pStyle w:val="1"/>
        <w:spacing w:before="200"/>
        <w:jc w:val="center"/>
        <w:rPr>
          <w:rFonts w:ascii="Times New Roman" w:hAnsi="Times New Roman"/>
          <w:sz w:val="24"/>
          <w:szCs w:val="24"/>
        </w:rPr>
      </w:pPr>
      <w:bookmarkStart w:id="50" w:name="_Toc331059713"/>
      <w:bookmarkStart w:id="51" w:name="_Toc491426857"/>
      <w:r w:rsidRPr="00CF5801">
        <w:rPr>
          <w:rFonts w:ascii="Times New Roman" w:hAnsi="Times New Roman"/>
          <w:sz w:val="24"/>
          <w:szCs w:val="24"/>
        </w:rPr>
        <w:lastRenderedPageBreak/>
        <w:t>ЛИТЕРАТУРА</w:t>
      </w:r>
      <w:bookmarkEnd w:id="50"/>
      <w:bookmarkEnd w:id="51"/>
    </w:p>
    <w:p w:rsidR="00E96F58" w:rsidRPr="00CF5801" w:rsidRDefault="00E96F58" w:rsidP="00E050C0">
      <w:pPr>
        <w:pStyle w:val="1"/>
        <w:spacing w:before="200"/>
        <w:jc w:val="center"/>
        <w:rPr>
          <w:rFonts w:ascii="Times New Roman" w:hAnsi="Times New Roman"/>
          <w:sz w:val="24"/>
          <w:szCs w:val="24"/>
        </w:rPr>
      </w:pPr>
      <w:bookmarkStart w:id="52" w:name="_Toc331059714"/>
      <w:bookmarkStart w:id="53" w:name="_Toc491426858"/>
      <w:r w:rsidRPr="00CF5801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CF5801">
        <w:rPr>
          <w:rFonts w:ascii="Times New Roman" w:hAnsi="Times New Roman"/>
          <w:sz w:val="24"/>
          <w:szCs w:val="24"/>
        </w:rPr>
        <w:t>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CF58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экзамена</w:t>
      </w:r>
      <w:r w:rsidRPr="00CF5801">
        <w:rPr>
          <w:rFonts w:ascii="Times New Roman" w:hAnsi="Times New Roman"/>
          <w:sz w:val="24"/>
          <w:szCs w:val="24"/>
        </w:rPr>
        <w:t xml:space="preserve"> по литературе выпускников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5801">
        <w:rPr>
          <w:rFonts w:ascii="Times New Roman" w:hAnsi="Times New Roman"/>
          <w:sz w:val="24"/>
          <w:szCs w:val="24"/>
        </w:rPr>
        <w:t>IX классов Брянской области в 201</w:t>
      </w:r>
      <w:r>
        <w:rPr>
          <w:rFonts w:ascii="Times New Roman" w:hAnsi="Times New Roman"/>
          <w:sz w:val="24"/>
          <w:szCs w:val="24"/>
        </w:rPr>
        <w:t>7</w:t>
      </w:r>
      <w:r w:rsidRPr="00CF5801">
        <w:rPr>
          <w:rFonts w:ascii="Times New Roman" w:hAnsi="Times New Roman"/>
          <w:sz w:val="24"/>
          <w:szCs w:val="24"/>
        </w:rPr>
        <w:t xml:space="preserve"> году</w:t>
      </w:r>
      <w:bookmarkEnd w:id="52"/>
      <w:bookmarkEnd w:id="53"/>
    </w:p>
    <w:p w:rsidR="00E96F58" w:rsidRPr="00CF5801" w:rsidRDefault="00E96F58" w:rsidP="009432A3"/>
    <w:p w:rsidR="00E96F58" w:rsidRPr="00CF5801" w:rsidRDefault="00E96F58" w:rsidP="009432A3">
      <w:pPr>
        <w:ind w:left="284" w:firstLine="709"/>
        <w:jc w:val="both"/>
      </w:pPr>
      <w:r w:rsidRPr="00CF5801">
        <w:t xml:space="preserve">На основании </w:t>
      </w:r>
      <w:r>
        <w:t xml:space="preserve">приказа департамента образования и науки Брянской области 21.04.2017 </w:t>
      </w:r>
      <w:r w:rsidRPr="00D63228">
        <w:t>№</w:t>
      </w:r>
      <w:r>
        <w:t>762 "</w:t>
      </w:r>
      <w:r w:rsidRPr="00AA6EA4">
        <w:t xml:space="preserve">Об утверждении шкалы перевода первичных баллов </w:t>
      </w:r>
      <w:r>
        <w:t xml:space="preserve">за экзаменационные работы ОГЭ и ГВЭ в пятибалльную систему оценивания при проведении государственной итоговой аттестации по образовательным программам основного общего образования на территории Брянской области в 2017 году" </w:t>
      </w:r>
      <w:r w:rsidRPr="00D63228">
        <w:t xml:space="preserve">установлена следующая шкала перевода первичного балла за выполнение экзаменационной работы по </w:t>
      </w:r>
      <w:r>
        <w:t>литературе</w:t>
      </w:r>
      <w:r w:rsidRPr="00353067">
        <w:t xml:space="preserve"> </w:t>
      </w:r>
      <w:r>
        <w:t>в отметку по пятибалльной шкале</w:t>
      </w:r>
      <w:r w:rsidRPr="00CF5801">
        <w:t>:</w:t>
      </w:r>
    </w:p>
    <w:tbl>
      <w:tblPr>
        <w:tblW w:w="49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2"/>
        <w:gridCol w:w="3338"/>
        <w:gridCol w:w="3031"/>
        <w:gridCol w:w="3031"/>
        <w:gridCol w:w="2990"/>
      </w:tblGrid>
      <w:tr w:rsidR="00E96F58" w:rsidRPr="00CF5801" w:rsidTr="00AC59A6">
        <w:tc>
          <w:tcPr>
            <w:tcW w:w="798" w:type="pct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Предмет</w:t>
            </w:r>
          </w:p>
        </w:tc>
        <w:tc>
          <w:tcPr>
            <w:tcW w:w="4202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Отметка по пятибалльной шкале</w:t>
            </w:r>
          </w:p>
        </w:tc>
      </w:tr>
      <w:tr w:rsidR="00E96F58" w:rsidRPr="00CF5801" w:rsidTr="00AC59A6">
        <w:tc>
          <w:tcPr>
            <w:tcW w:w="798" w:type="pct"/>
            <w:vMerge w:val="restar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ЛИТЕРАТУРА</w:t>
            </w:r>
          </w:p>
        </w:tc>
        <w:tc>
          <w:tcPr>
            <w:tcW w:w="1132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«2»</w:t>
            </w:r>
          </w:p>
        </w:tc>
        <w:tc>
          <w:tcPr>
            <w:tcW w:w="10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«3»</w:t>
            </w:r>
          </w:p>
        </w:tc>
        <w:tc>
          <w:tcPr>
            <w:tcW w:w="10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«4»</w:t>
            </w:r>
          </w:p>
        </w:tc>
        <w:tc>
          <w:tcPr>
            <w:tcW w:w="1014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«5»</w:t>
            </w:r>
          </w:p>
        </w:tc>
      </w:tr>
      <w:tr w:rsidR="00E96F58" w:rsidRPr="00CF5801" w:rsidTr="00AC59A6">
        <w:trPr>
          <w:trHeight w:val="245"/>
        </w:trPr>
        <w:tc>
          <w:tcPr>
            <w:tcW w:w="0" w:type="auto"/>
            <w:vMerge/>
            <w:vAlign w:val="center"/>
          </w:tcPr>
          <w:p w:rsidR="00E96F58" w:rsidRPr="00AC59A6" w:rsidRDefault="00E96F58" w:rsidP="00AC6F88">
            <w:pPr>
              <w:rPr>
                <w:b/>
              </w:rPr>
            </w:pPr>
          </w:p>
        </w:tc>
        <w:tc>
          <w:tcPr>
            <w:tcW w:w="4202" w:type="pct"/>
            <w:gridSpan w:val="4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Общий балл за работу</w:t>
            </w:r>
          </w:p>
        </w:tc>
      </w:tr>
      <w:tr w:rsidR="00E96F58" w:rsidRPr="00CF5801" w:rsidTr="00AC59A6">
        <w:tc>
          <w:tcPr>
            <w:tcW w:w="0" w:type="auto"/>
            <w:vMerge/>
            <w:vAlign w:val="center"/>
          </w:tcPr>
          <w:p w:rsidR="00E96F58" w:rsidRPr="00AC59A6" w:rsidRDefault="00E96F58" w:rsidP="00AC6F88">
            <w:pPr>
              <w:rPr>
                <w:b/>
              </w:rPr>
            </w:pPr>
          </w:p>
        </w:tc>
        <w:tc>
          <w:tcPr>
            <w:tcW w:w="1132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0 - 6</w:t>
            </w:r>
          </w:p>
        </w:tc>
        <w:tc>
          <w:tcPr>
            <w:tcW w:w="10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7 - 13</w:t>
            </w:r>
          </w:p>
        </w:tc>
        <w:tc>
          <w:tcPr>
            <w:tcW w:w="1028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14 - 18</w:t>
            </w:r>
          </w:p>
        </w:tc>
        <w:tc>
          <w:tcPr>
            <w:tcW w:w="1014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</w:rPr>
              <w:t>19 - 23</w:t>
            </w:r>
          </w:p>
        </w:tc>
      </w:tr>
    </w:tbl>
    <w:p w:rsidR="00E96F58" w:rsidRPr="00CF5801" w:rsidRDefault="00E96F58" w:rsidP="009432A3">
      <w:r w:rsidRPr="00CF5801">
        <w:t>Максимальное количество баллов, которое может получить экзаменуемый за выполнени</w:t>
      </w:r>
      <w:r>
        <w:t xml:space="preserve">е всей экзаменационной работы, составляет 23 </w:t>
      </w:r>
      <w:r w:rsidRPr="00CF5801">
        <w:t xml:space="preserve">балла. </w:t>
      </w:r>
    </w:p>
    <w:p w:rsidR="00E96F58" w:rsidRPr="00CF5801" w:rsidRDefault="00E96F58" w:rsidP="006536AC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76</w:t>
        </w:r>
      </w:fldSimple>
    </w:p>
    <w:tbl>
      <w:tblPr>
        <w:tblW w:w="5000" w:type="pct"/>
        <w:tblLook w:val="00A0"/>
      </w:tblPr>
      <w:tblGrid>
        <w:gridCol w:w="686"/>
        <w:gridCol w:w="2567"/>
        <w:gridCol w:w="1286"/>
        <w:gridCol w:w="1254"/>
        <w:gridCol w:w="994"/>
        <w:gridCol w:w="624"/>
        <w:gridCol w:w="1014"/>
        <w:gridCol w:w="624"/>
        <w:gridCol w:w="1017"/>
        <w:gridCol w:w="627"/>
        <w:gridCol w:w="1215"/>
        <w:gridCol w:w="627"/>
        <w:gridCol w:w="1192"/>
        <w:gridCol w:w="1059"/>
      </w:tblGrid>
      <w:tr w:rsidR="00E96F58" w:rsidRPr="00883C35" w:rsidTr="00152F89">
        <w:trPr>
          <w:trHeight w:val="227"/>
          <w:tblHeader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Средний первичный балл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3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883C35" w:rsidTr="00152F89">
        <w:trPr>
          <w:trHeight w:val="20"/>
          <w:tblHeader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83C35" w:rsidRDefault="00E96F58" w:rsidP="00883C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3C35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83C35" w:rsidRDefault="00E96F58" w:rsidP="00883C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883C35" w:rsidTr="00152F89">
        <w:trPr>
          <w:trHeight w:val="227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51686" w:rsidRDefault="00E96F58" w:rsidP="00E050C0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ИТОГО по Брянской области: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252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15,9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4,0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0,4%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72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28,6%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101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40,1%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78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31,0%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51686" w:rsidRDefault="00E96F58" w:rsidP="00E51686">
            <w:pPr>
              <w:jc w:val="center"/>
              <w:rPr>
                <w:b/>
                <w:bCs/>
                <w:szCs w:val="20"/>
              </w:rPr>
            </w:pPr>
            <w:r w:rsidRPr="00E51686">
              <w:rPr>
                <w:b/>
                <w:bCs/>
                <w:sz w:val="22"/>
                <w:szCs w:val="20"/>
              </w:rPr>
              <w:t>71,0%</w:t>
            </w:r>
          </w:p>
        </w:tc>
      </w:tr>
    </w:tbl>
    <w:p w:rsidR="00E96F58" w:rsidRPr="00497080" w:rsidRDefault="00E96F58" w:rsidP="009432A3"/>
    <w:p w:rsidR="00E96F58" w:rsidRPr="0049651F" w:rsidRDefault="00E96F58" w:rsidP="00F72D76">
      <w:pPr>
        <w:jc w:val="center"/>
        <w:rPr>
          <w:b/>
          <w:color w:val="365F91"/>
        </w:rPr>
      </w:pPr>
      <w:r w:rsidRPr="0049651F">
        <w:rPr>
          <w:b/>
          <w:color w:val="365F91"/>
        </w:rPr>
        <w:t>Результаты ОГЭ по литературе выпускников IX классов г. Брянска в 2017 году</w:t>
      </w:r>
    </w:p>
    <w:p w:rsidR="00E96F58" w:rsidRPr="00CF5801" w:rsidRDefault="00E96F58" w:rsidP="006536AC">
      <w:pPr>
        <w:pStyle w:val="ab"/>
        <w:jc w:val="right"/>
        <w:rPr>
          <w:sz w:val="24"/>
          <w:szCs w:val="24"/>
        </w:rPr>
      </w:pPr>
      <w:r>
        <w:t xml:space="preserve">Таблица </w:t>
      </w:r>
      <w:fldSimple w:instr=" SEQ Таблица \* ARABIC ">
        <w:r w:rsidR="00DA497F">
          <w:rPr>
            <w:noProof/>
          </w:rPr>
          <w:t>77</w:t>
        </w:r>
      </w:fldSimple>
    </w:p>
    <w:tbl>
      <w:tblPr>
        <w:tblW w:w="5000" w:type="pct"/>
        <w:tblLook w:val="00A0"/>
      </w:tblPr>
      <w:tblGrid>
        <w:gridCol w:w="504"/>
        <w:gridCol w:w="2516"/>
        <w:gridCol w:w="1286"/>
        <w:gridCol w:w="1295"/>
        <w:gridCol w:w="994"/>
        <w:gridCol w:w="615"/>
        <w:gridCol w:w="1159"/>
        <w:gridCol w:w="615"/>
        <w:gridCol w:w="1159"/>
        <w:gridCol w:w="618"/>
        <w:gridCol w:w="1183"/>
        <w:gridCol w:w="621"/>
        <w:gridCol w:w="1162"/>
        <w:gridCol w:w="1059"/>
      </w:tblGrid>
      <w:tr w:rsidR="00E96F58" w:rsidRPr="00D163F0" w:rsidTr="00152F89">
        <w:trPr>
          <w:trHeight w:val="227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Первичный балл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Средняя отметка</w:t>
            </w:r>
          </w:p>
        </w:tc>
        <w:tc>
          <w:tcPr>
            <w:tcW w:w="241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Количество участников/доля от количества участников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</w:tr>
      <w:tr w:rsidR="00E96F58" w:rsidRPr="00D163F0" w:rsidTr="00152F89">
        <w:trPr>
          <w:trHeight w:val="227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"2"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"3"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"4"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"5"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D163F0" w:rsidRDefault="00E96F58" w:rsidP="00D163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63F0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D163F0" w:rsidRDefault="00E96F58" w:rsidP="00D163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6F58" w:rsidRPr="00D163F0" w:rsidTr="00152F89">
        <w:trPr>
          <w:trHeight w:val="170"/>
        </w:trPr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51686" w:rsidRDefault="00E96F58" w:rsidP="00D163F0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Итого по г. Брянску: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15,9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0,0%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29,9%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36,8%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33,3%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E51686" w:rsidRDefault="00E96F58" w:rsidP="00E51686">
            <w:pPr>
              <w:jc w:val="center"/>
              <w:rPr>
                <w:b/>
                <w:bCs/>
                <w:sz w:val="20"/>
                <w:szCs w:val="20"/>
              </w:rPr>
            </w:pPr>
            <w:r w:rsidRPr="00E51686">
              <w:rPr>
                <w:b/>
                <w:bCs/>
                <w:sz w:val="20"/>
                <w:szCs w:val="20"/>
              </w:rPr>
              <w:t>70,1%</w:t>
            </w:r>
          </w:p>
        </w:tc>
      </w:tr>
    </w:tbl>
    <w:p w:rsidR="00E96F58" w:rsidRDefault="00E96F58" w:rsidP="00EE0B27">
      <w:pPr>
        <w:pStyle w:val="1"/>
        <w:jc w:val="center"/>
        <w:rPr>
          <w:sz w:val="24"/>
          <w:szCs w:val="24"/>
        </w:rPr>
        <w:sectPr w:rsidR="00E96F58" w:rsidSect="00790C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96F58" w:rsidRPr="0049651F" w:rsidRDefault="00E96F58" w:rsidP="00DF7705">
      <w:pPr>
        <w:pStyle w:val="1"/>
        <w:spacing w:before="0"/>
        <w:contextualSpacing/>
        <w:jc w:val="center"/>
        <w:rPr>
          <w:sz w:val="24"/>
          <w:szCs w:val="24"/>
        </w:rPr>
      </w:pPr>
      <w:bookmarkStart w:id="54" w:name="_Toc491426859"/>
      <w:r>
        <w:rPr>
          <w:sz w:val="24"/>
          <w:szCs w:val="24"/>
        </w:rPr>
        <w:lastRenderedPageBreak/>
        <w:t>СВЕДЕНИЯ О ПОДАННЫХ АПЕЛЛЯЦИЯХ В ПЕРИОД ПРОВЕДЕНИЯ ГИА-9 В БРЯНСКОЙ ОБЛАСТИ В 2017 ГОДУ</w:t>
      </w:r>
      <w:bookmarkEnd w:id="54"/>
    </w:p>
    <w:p w:rsidR="00E96F58" w:rsidRPr="00147FB1" w:rsidRDefault="00E96F58" w:rsidP="00D22C74">
      <w:pPr>
        <w:contextualSpacing/>
        <w:rPr>
          <w:sz w:val="12"/>
          <w:szCs w:val="12"/>
        </w:rPr>
      </w:pPr>
    </w:p>
    <w:p w:rsidR="00E96F58" w:rsidRPr="00AF4515" w:rsidRDefault="00E96F58" w:rsidP="002359D5">
      <w:pPr>
        <w:ind w:firstLine="709"/>
        <w:contextualSpacing/>
        <w:jc w:val="both"/>
      </w:pPr>
      <w:r>
        <w:t>В 2017</w:t>
      </w:r>
      <w:r w:rsidRPr="00AF4515">
        <w:t xml:space="preserve"> году </w:t>
      </w:r>
      <w:r>
        <w:t xml:space="preserve">в конфликтную комиссию Брянской области </w:t>
      </w:r>
      <w:r w:rsidRPr="00AF4515">
        <w:t xml:space="preserve">апелляций </w:t>
      </w:r>
      <w:r>
        <w:t>о нарушениях установленного порядка</w:t>
      </w:r>
      <w:r w:rsidRPr="00AF4515">
        <w:t xml:space="preserve"> про</w:t>
      </w:r>
      <w:r>
        <w:t>ведения ГИА-9 и апелляций о несогласии с выставленными баллами по ГИА-9 в форме ГВЭ</w:t>
      </w:r>
      <w:r w:rsidRPr="00AF4515">
        <w:t xml:space="preserve"> не поступало.</w:t>
      </w:r>
    </w:p>
    <w:p w:rsidR="00E96F58" w:rsidRDefault="00E96F58" w:rsidP="002359D5">
      <w:pPr>
        <w:ind w:firstLine="709"/>
        <w:contextualSpacing/>
        <w:jc w:val="both"/>
        <w:rPr>
          <w:i/>
        </w:rPr>
      </w:pPr>
      <w:r>
        <w:t>Конфликтной комиссией Брянской области было зарегистрировано суммарно 50 апелляций о несогласии с выставленными баллами по ГИА-9 в форме ОГЭ</w:t>
      </w:r>
      <w:r w:rsidRPr="005A1812">
        <w:t xml:space="preserve"> по </w:t>
      </w:r>
      <w:r>
        <w:t>русскому языку, математике, биологии, истории, английскому языку, обществознанию и литературе. Это</w:t>
      </w:r>
      <w:r w:rsidRPr="005A1812">
        <w:t xml:space="preserve"> составило</w:t>
      </w:r>
      <w:r>
        <w:rPr>
          <w:i/>
        </w:rPr>
        <w:t xml:space="preserve"> </w:t>
      </w:r>
      <w:r w:rsidRPr="00252004">
        <w:t>0,5%</w:t>
      </w:r>
      <w:r w:rsidRPr="005A510D">
        <w:rPr>
          <w:i/>
        </w:rPr>
        <w:t xml:space="preserve"> </w:t>
      </w:r>
      <w:r w:rsidRPr="005A1812">
        <w:t>от общего количества участников ОГЭ</w:t>
      </w:r>
      <w:r>
        <w:t xml:space="preserve"> (основной этап)</w:t>
      </w:r>
      <w:r w:rsidRPr="005A1812">
        <w:t>.</w:t>
      </w:r>
      <w:r w:rsidRPr="005A510D">
        <w:rPr>
          <w:i/>
        </w:rPr>
        <w:t xml:space="preserve"> </w:t>
      </w:r>
    </w:p>
    <w:p w:rsidR="00E96F58" w:rsidRPr="009E0933" w:rsidRDefault="00E96F58" w:rsidP="002359D5">
      <w:pPr>
        <w:ind w:firstLine="709"/>
        <w:contextualSpacing/>
        <w:jc w:val="both"/>
      </w:pPr>
      <w:r w:rsidRPr="009E0933">
        <w:t>Из поданных апелляций 7 (14% от общего числа) удовлетворены в сторону увеличения балла, 2 (4% от общего числа) - в сторону уменьшения балла.</w:t>
      </w:r>
    </w:p>
    <w:p w:rsidR="00E96F58" w:rsidRPr="003F7EEA" w:rsidRDefault="00E96F58" w:rsidP="002359D5">
      <w:pPr>
        <w:ind w:firstLine="709"/>
        <w:contextualSpacing/>
        <w:jc w:val="both"/>
      </w:pPr>
      <w:r>
        <w:t>Больше всего апелляций о несогласии с выставленными баллами было подано по математике - 16 (0,2% от числа участников по предмету) и</w:t>
      </w:r>
      <w:r w:rsidRPr="00E4291C">
        <w:t xml:space="preserve"> </w:t>
      </w:r>
      <w:r>
        <w:t>русскому языку - 12 (0,1% от числа участников по предмету). Из них были удовлетворены 3 апелляции по русскому языку (25,0% от числа поданных) и 1 апелляция по математике (6,3% от числа поданных).</w:t>
      </w:r>
    </w:p>
    <w:p w:rsidR="00E96F58" w:rsidRPr="00AF4515" w:rsidRDefault="00E96F58" w:rsidP="002359D5">
      <w:pPr>
        <w:ind w:firstLine="709"/>
        <w:contextualSpacing/>
        <w:jc w:val="both"/>
      </w:pPr>
      <w:r w:rsidRPr="00D51EC0">
        <w:t>В 2017 году в конфликтную комиссию Брянской области не поступало апелляций о несогласии с выставленными баллами по следующим учебным предметам "Физика", "Химия", "Информатика и ИКТ", "География",</w:t>
      </w:r>
      <w:r>
        <w:t xml:space="preserve"> </w:t>
      </w:r>
      <w:r w:rsidRPr="00D51EC0">
        <w:t>"Немецкий язык".</w:t>
      </w:r>
    </w:p>
    <w:p w:rsidR="00E96F58" w:rsidRDefault="00E96F58" w:rsidP="00AF4515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81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2552"/>
        <w:gridCol w:w="3650"/>
      </w:tblGrid>
      <w:tr w:rsidR="00E96F58" w:rsidRPr="008D4866" w:rsidTr="00AC59A6">
        <w:trPr>
          <w:trHeight w:val="20"/>
        </w:trPr>
        <w:tc>
          <w:tcPr>
            <w:tcW w:w="1853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  <w:sz w:val="22"/>
                <w:szCs w:val="22"/>
              </w:rPr>
              <w:t>Этапы ГИА-9</w:t>
            </w:r>
          </w:p>
        </w:tc>
        <w:tc>
          <w:tcPr>
            <w:tcW w:w="129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  <w:sz w:val="22"/>
                <w:szCs w:val="22"/>
              </w:rPr>
              <w:t>Всего участников</w:t>
            </w:r>
          </w:p>
        </w:tc>
        <w:tc>
          <w:tcPr>
            <w:tcW w:w="1852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  <w:sz w:val="22"/>
                <w:szCs w:val="22"/>
              </w:rPr>
              <w:t>Количество поданных апелляций</w:t>
            </w:r>
          </w:p>
        </w:tc>
      </w:tr>
      <w:tr w:rsidR="00E96F58" w:rsidRPr="008D4866" w:rsidTr="00AC59A6">
        <w:trPr>
          <w:trHeight w:val="20"/>
        </w:trPr>
        <w:tc>
          <w:tcPr>
            <w:tcW w:w="1853" w:type="pct"/>
          </w:tcPr>
          <w:p w:rsidR="00E96F58" w:rsidRPr="00AC59A6" w:rsidRDefault="00E96F58" w:rsidP="00AC59A6">
            <w:pPr>
              <w:jc w:val="center"/>
            </w:pPr>
            <w:r w:rsidRPr="00AC59A6">
              <w:rPr>
                <w:sz w:val="22"/>
                <w:szCs w:val="22"/>
              </w:rPr>
              <w:t>Досрочный этап</w:t>
            </w:r>
          </w:p>
        </w:tc>
        <w:tc>
          <w:tcPr>
            <w:tcW w:w="1295" w:type="pct"/>
            <w:vAlign w:val="center"/>
          </w:tcPr>
          <w:p w:rsidR="00E96F58" w:rsidRPr="00AC59A6" w:rsidRDefault="00E96F58" w:rsidP="00AC59A6">
            <w:pPr>
              <w:jc w:val="center"/>
            </w:pPr>
            <w:r w:rsidRPr="00AC59A6">
              <w:rPr>
                <w:sz w:val="22"/>
                <w:szCs w:val="22"/>
              </w:rPr>
              <w:t>3</w:t>
            </w:r>
          </w:p>
        </w:tc>
        <w:tc>
          <w:tcPr>
            <w:tcW w:w="1852" w:type="pct"/>
          </w:tcPr>
          <w:p w:rsidR="00E96F58" w:rsidRPr="00AC59A6" w:rsidRDefault="00E96F58" w:rsidP="00AC59A6">
            <w:pPr>
              <w:jc w:val="center"/>
            </w:pPr>
            <w:r w:rsidRPr="00AC59A6">
              <w:rPr>
                <w:sz w:val="22"/>
                <w:szCs w:val="22"/>
              </w:rPr>
              <w:t>-</w:t>
            </w:r>
          </w:p>
        </w:tc>
      </w:tr>
      <w:tr w:rsidR="00E96F58" w:rsidRPr="008D4866" w:rsidTr="00AC59A6">
        <w:trPr>
          <w:trHeight w:val="20"/>
        </w:trPr>
        <w:tc>
          <w:tcPr>
            <w:tcW w:w="1853" w:type="pct"/>
          </w:tcPr>
          <w:p w:rsidR="00E96F58" w:rsidRPr="00AC59A6" w:rsidRDefault="00E96F58" w:rsidP="00AC59A6">
            <w:pPr>
              <w:jc w:val="center"/>
            </w:pPr>
            <w:r w:rsidRPr="00AC59A6">
              <w:rPr>
                <w:sz w:val="22"/>
                <w:szCs w:val="22"/>
              </w:rPr>
              <w:t>Основной этап</w:t>
            </w:r>
          </w:p>
        </w:tc>
        <w:tc>
          <w:tcPr>
            <w:tcW w:w="1295" w:type="pct"/>
            <w:vAlign w:val="center"/>
          </w:tcPr>
          <w:p w:rsidR="00E96F58" w:rsidRPr="00AC59A6" w:rsidRDefault="00E96F58" w:rsidP="00AC59A6">
            <w:pPr>
              <w:jc w:val="center"/>
            </w:pPr>
            <w:r w:rsidRPr="00AC59A6">
              <w:rPr>
                <w:sz w:val="22"/>
                <w:szCs w:val="22"/>
              </w:rPr>
              <w:t>10296</w:t>
            </w:r>
          </w:p>
        </w:tc>
        <w:tc>
          <w:tcPr>
            <w:tcW w:w="1852" w:type="pct"/>
          </w:tcPr>
          <w:p w:rsidR="00E96F58" w:rsidRPr="00AC59A6" w:rsidRDefault="00E96F58" w:rsidP="00AC59A6">
            <w:pPr>
              <w:jc w:val="center"/>
            </w:pPr>
            <w:r w:rsidRPr="00AC59A6">
              <w:rPr>
                <w:sz w:val="22"/>
                <w:szCs w:val="22"/>
              </w:rPr>
              <w:t>50</w:t>
            </w:r>
          </w:p>
        </w:tc>
      </w:tr>
      <w:tr w:rsidR="00E96F58" w:rsidRPr="008D4866" w:rsidTr="00AC59A6">
        <w:trPr>
          <w:trHeight w:val="20"/>
        </w:trPr>
        <w:tc>
          <w:tcPr>
            <w:tcW w:w="1853" w:type="pct"/>
          </w:tcPr>
          <w:p w:rsidR="00E96F58" w:rsidRPr="00AC59A6" w:rsidRDefault="00E96F58" w:rsidP="00AC59A6">
            <w:pPr>
              <w:jc w:val="right"/>
              <w:rPr>
                <w:b/>
              </w:rPr>
            </w:pPr>
            <w:r w:rsidRPr="00AC59A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95" w:type="pct"/>
            <w:vAlign w:val="center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  <w:sz w:val="22"/>
                <w:szCs w:val="22"/>
              </w:rPr>
              <w:t>10299</w:t>
            </w:r>
            <w:r w:rsidRPr="00AC59A6">
              <w:rPr>
                <w:rStyle w:val="afc"/>
                <w:b/>
                <w:sz w:val="22"/>
                <w:szCs w:val="22"/>
              </w:rPr>
              <w:footnoteReference w:id="4"/>
            </w:r>
          </w:p>
        </w:tc>
        <w:tc>
          <w:tcPr>
            <w:tcW w:w="1852" w:type="pct"/>
          </w:tcPr>
          <w:p w:rsidR="00E96F58" w:rsidRPr="00AC59A6" w:rsidRDefault="00E96F58" w:rsidP="00AC59A6">
            <w:pPr>
              <w:jc w:val="center"/>
              <w:rPr>
                <w:b/>
              </w:rPr>
            </w:pPr>
            <w:r w:rsidRPr="00AC59A6">
              <w:rPr>
                <w:b/>
                <w:sz w:val="22"/>
                <w:szCs w:val="22"/>
              </w:rPr>
              <w:t>50</w:t>
            </w:r>
          </w:p>
        </w:tc>
      </w:tr>
    </w:tbl>
    <w:p w:rsidR="00E96F58" w:rsidRPr="00AF4515" w:rsidRDefault="00E96F58" w:rsidP="00AF4515">
      <w:pPr>
        <w:rPr>
          <w:sz w:val="16"/>
          <w:szCs w:val="16"/>
        </w:rPr>
      </w:pPr>
    </w:p>
    <w:p w:rsidR="00E96F58" w:rsidRDefault="00E96F58" w:rsidP="00AF4515">
      <w:pPr>
        <w:pStyle w:val="ab"/>
        <w:spacing w:after="120"/>
        <w:jc w:val="right"/>
      </w:pPr>
      <w:r>
        <w:t xml:space="preserve">Таблица </w:t>
      </w:r>
      <w:fldSimple w:instr=" SEQ Таблица \* ARABIC ">
        <w:r w:rsidR="00DA497F">
          <w:rPr>
            <w:noProof/>
          </w:rPr>
          <w:t>82</w:t>
        </w:r>
      </w:fldSimple>
    </w:p>
    <w:tbl>
      <w:tblPr>
        <w:tblW w:w="5000" w:type="pct"/>
        <w:tblLook w:val="00A0"/>
      </w:tblPr>
      <w:tblGrid>
        <w:gridCol w:w="2179"/>
        <w:gridCol w:w="1165"/>
        <w:gridCol w:w="1210"/>
        <w:gridCol w:w="1165"/>
        <w:gridCol w:w="1032"/>
        <w:gridCol w:w="1033"/>
        <w:gridCol w:w="1033"/>
        <w:gridCol w:w="1037"/>
      </w:tblGrid>
      <w:tr w:rsidR="00E96F58" w:rsidRPr="008D4866" w:rsidTr="00606C1C">
        <w:trPr>
          <w:trHeight w:val="714"/>
        </w:trPr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Кол-во участников, подавших апелляцию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Доля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D4866">
              <w:rPr>
                <w:b/>
                <w:bCs/>
                <w:color w:val="000000"/>
                <w:sz w:val="18"/>
                <w:szCs w:val="18"/>
              </w:rPr>
              <w:t xml:space="preserve">подавших апелляцию </w:t>
            </w:r>
          </w:p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 xml:space="preserve">от общего </w:t>
            </w:r>
          </w:p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количества участников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Удовлетворенные апелляции</w:t>
            </w:r>
          </w:p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 xml:space="preserve"> (в сторону </w:t>
            </w:r>
          </w:p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повышения балла)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Удовлетворенные апелляции</w:t>
            </w:r>
          </w:p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 xml:space="preserve"> (в сторону </w:t>
            </w:r>
          </w:p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понижения балла)</w:t>
            </w:r>
          </w:p>
        </w:tc>
      </w:tr>
      <w:tr w:rsidR="00E96F58" w:rsidRPr="008D4866" w:rsidTr="00606C1C">
        <w:trPr>
          <w:trHeight w:val="315"/>
        </w:trPr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Доля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D4866">
              <w:rPr>
                <w:b/>
                <w:bCs/>
                <w:color w:val="000000"/>
                <w:sz w:val="18"/>
                <w:szCs w:val="18"/>
              </w:rPr>
              <w:t>Доля</w:t>
            </w:r>
          </w:p>
        </w:tc>
      </w:tr>
      <w:tr w:rsidR="00E96F58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10299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Default="00E96F58" w:rsidP="00606C1C">
            <w:pPr>
              <w:jc w:val="center"/>
            </w:pPr>
            <w:r w:rsidRPr="00DC39FC">
              <w:rPr>
                <w:color w:val="000000"/>
                <w:sz w:val="22"/>
                <w:szCs w:val="22"/>
              </w:rPr>
              <w:t>0%</w:t>
            </w:r>
          </w:p>
        </w:tc>
      </w:tr>
      <w:tr w:rsidR="00E96F58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10299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6,3%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Default="00E96F58" w:rsidP="00606C1C">
            <w:pPr>
              <w:jc w:val="center"/>
            </w:pPr>
            <w:r w:rsidRPr="00DC39FC">
              <w:rPr>
                <w:color w:val="000000"/>
                <w:sz w:val="22"/>
                <w:szCs w:val="22"/>
              </w:rPr>
              <w:t>0%</w:t>
            </w:r>
          </w:p>
        </w:tc>
      </w:tr>
      <w:tr w:rsidR="00E96F58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1598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6F58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1463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6F58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1422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6F58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485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Default="00E96F58" w:rsidP="00606C1C">
            <w:pPr>
              <w:jc w:val="center"/>
            </w:pPr>
            <w:r w:rsidRPr="009B594C">
              <w:rPr>
                <w:color w:val="000000"/>
                <w:sz w:val="22"/>
                <w:szCs w:val="22"/>
              </w:rPr>
              <w:t>0%</w:t>
            </w:r>
          </w:p>
        </w:tc>
      </w:tr>
      <w:tr w:rsidR="00E96F58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Default="00E96F58" w:rsidP="00606C1C">
            <w:pPr>
              <w:jc w:val="center"/>
            </w:pPr>
            <w:r w:rsidRPr="009B594C">
              <w:rPr>
                <w:color w:val="000000"/>
                <w:sz w:val="22"/>
                <w:szCs w:val="22"/>
              </w:rPr>
              <w:t>0%</w:t>
            </w:r>
          </w:p>
        </w:tc>
      </w:tr>
      <w:tr w:rsidR="00E96F58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2260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6F58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E96F58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6F58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Французский язык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-</w:t>
            </w:r>
          </w:p>
        </w:tc>
      </w:tr>
      <w:tr w:rsidR="00E96F58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7384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E96F58" w:rsidRPr="008D4866" w:rsidTr="00877771">
        <w:trPr>
          <w:trHeight w:val="283"/>
        </w:trPr>
        <w:tc>
          <w:tcPr>
            <w:tcW w:w="1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6F58" w:rsidRPr="008D4866" w:rsidRDefault="00E96F58" w:rsidP="00606C1C">
            <w:pPr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 w:rsidRPr="008D48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3,2%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25,0%</w:t>
            </w:r>
          </w:p>
        </w:tc>
      </w:tr>
      <w:tr w:rsidR="00E96F58" w:rsidRPr="008D4866" w:rsidTr="00877771">
        <w:trPr>
          <w:trHeight w:val="283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color w:val="C00000"/>
              </w:rPr>
            </w:pPr>
            <w:r w:rsidRPr="008D4866">
              <w:rPr>
                <w:b/>
                <w:color w:val="C00000"/>
                <w:sz w:val="22"/>
                <w:szCs w:val="22"/>
              </w:rPr>
              <w:t>ИТОГО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color w:val="C00000"/>
              </w:rPr>
            </w:pPr>
            <w:r w:rsidRPr="008D4866">
              <w:rPr>
                <w:b/>
                <w:color w:val="C00000"/>
                <w:sz w:val="22"/>
                <w:szCs w:val="22"/>
              </w:rPr>
              <w:t>41113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color w:val="C00000"/>
              </w:rPr>
            </w:pPr>
            <w:r w:rsidRPr="008D4866">
              <w:rPr>
                <w:b/>
                <w:color w:val="C00000"/>
                <w:sz w:val="22"/>
                <w:szCs w:val="22"/>
              </w:rPr>
              <w:t>50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F58" w:rsidRPr="00B3240A" w:rsidRDefault="00E96F58" w:rsidP="00606C1C">
            <w:pPr>
              <w:contextualSpacing/>
              <w:jc w:val="center"/>
              <w:rPr>
                <w:b/>
                <w:color w:val="FF0000"/>
              </w:rPr>
            </w:pPr>
            <w:r w:rsidRPr="00B3240A">
              <w:rPr>
                <w:b/>
                <w:color w:val="FF0000"/>
                <w:sz w:val="22"/>
                <w:szCs w:val="22"/>
              </w:rPr>
              <w:t>0,1%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7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14,0%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F58" w:rsidRPr="008D4866" w:rsidRDefault="00E96F58" w:rsidP="00606C1C">
            <w:pPr>
              <w:contextualSpacing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  <w:sz w:val="22"/>
                <w:szCs w:val="22"/>
              </w:rPr>
              <w:t>4,0%</w:t>
            </w:r>
          </w:p>
        </w:tc>
      </w:tr>
    </w:tbl>
    <w:p w:rsidR="00E96F58" w:rsidRDefault="00E96F58" w:rsidP="002359D5"/>
    <w:p w:rsidR="00E96F58" w:rsidRDefault="00E96F58" w:rsidP="002359D5"/>
    <w:p w:rsidR="00E96F58" w:rsidRDefault="00E96F58" w:rsidP="002359D5"/>
    <w:p w:rsidR="00E96F58" w:rsidRDefault="00E96F58" w:rsidP="002359D5"/>
    <w:p w:rsidR="00E96F58" w:rsidRDefault="00E96F58" w:rsidP="002359D5"/>
    <w:p w:rsidR="00E96F58" w:rsidRDefault="00E96F58" w:rsidP="002359D5"/>
    <w:p w:rsidR="00E96F58" w:rsidRDefault="00E96F58" w:rsidP="005A0EF1">
      <w:pPr>
        <w:pStyle w:val="ab"/>
        <w:spacing w:before="120" w:after="0"/>
        <w:jc w:val="right"/>
      </w:pPr>
      <w:r>
        <w:lastRenderedPageBreak/>
        <w:t xml:space="preserve">Диаграмма </w:t>
      </w:r>
      <w:fldSimple w:instr=" SEQ Диаграмма \* ARABIC ">
        <w:r w:rsidR="00DA497F">
          <w:rPr>
            <w:noProof/>
          </w:rPr>
          <w:t>53</w:t>
        </w:r>
      </w:fldSimple>
      <w:r>
        <w:t xml:space="preserve"> </w:t>
      </w:r>
    </w:p>
    <w:p w:rsidR="00E96F58" w:rsidRDefault="009D4F75" w:rsidP="005A0EF1">
      <w:r>
        <w:rPr>
          <w:noProof/>
        </w:rPr>
        <w:drawing>
          <wp:anchor distT="0" distB="5433" distL="114300" distR="116194" simplePos="0" relativeHeight="251673600" behindDoc="0" locked="0" layoutInCell="1" allowOverlap="1">
            <wp:simplePos x="0" y="0"/>
            <wp:positionH relativeFrom="column">
              <wp:posOffset>204216</wp:posOffset>
            </wp:positionH>
            <wp:positionV relativeFrom="paragraph">
              <wp:posOffset>118110</wp:posOffset>
            </wp:positionV>
            <wp:extent cx="5811763" cy="2199993"/>
            <wp:effectExtent l="6096" t="0" r="3821" b="0"/>
            <wp:wrapNone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E96F58" w:rsidRDefault="00E96F58" w:rsidP="005A0EF1"/>
    <w:p w:rsidR="00E96F58" w:rsidRDefault="00E96F58" w:rsidP="005A0EF1"/>
    <w:p w:rsidR="00E96F58" w:rsidRDefault="00E96F58" w:rsidP="005A0EF1"/>
    <w:p w:rsidR="00E96F58" w:rsidRDefault="00E96F58" w:rsidP="005A0EF1"/>
    <w:p w:rsidR="00E96F58" w:rsidRDefault="00E96F58" w:rsidP="005A0EF1"/>
    <w:p w:rsidR="00E96F58" w:rsidRDefault="00E96F58" w:rsidP="005A0EF1"/>
    <w:p w:rsidR="00E96F58" w:rsidRDefault="00E96F58" w:rsidP="005A0EF1"/>
    <w:p w:rsidR="00E96F58" w:rsidRDefault="00E96F58" w:rsidP="005A0EF1"/>
    <w:p w:rsidR="00E96F58" w:rsidRDefault="00E96F58" w:rsidP="005A0EF1"/>
    <w:p w:rsidR="00E96F58" w:rsidRDefault="00E96F58" w:rsidP="005A0EF1"/>
    <w:p w:rsidR="00E96F58" w:rsidRDefault="00E96F58" w:rsidP="005A0EF1"/>
    <w:p w:rsidR="00E96F58" w:rsidRDefault="00E96F58" w:rsidP="005A0EF1"/>
    <w:p w:rsidR="00E96F58" w:rsidRDefault="00E96F58" w:rsidP="005A0EF1"/>
    <w:p w:rsidR="00E96F58" w:rsidRPr="005A0EF1" w:rsidRDefault="00E96F58" w:rsidP="005A0EF1"/>
    <w:p w:rsidR="00E96F58" w:rsidRDefault="00E96F58" w:rsidP="005A0EF1">
      <w:pPr>
        <w:pStyle w:val="ab"/>
        <w:spacing w:before="120" w:after="0"/>
        <w:jc w:val="right"/>
      </w:pPr>
      <w:r>
        <w:t xml:space="preserve">Диаграмма </w:t>
      </w:r>
      <w:fldSimple w:instr=" SEQ Диаграмма \* ARABIC ">
        <w:r w:rsidR="00DA497F">
          <w:rPr>
            <w:noProof/>
          </w:rPr>
          <w:t>54</w:t>
        </w:r>
      </w:fldSimple>
    </w:p>
    <w:p w:rsidR="00E96F58" w:rsidRDefault="009D4F75" w:rsidP="00D22C74">
      <w:r>
        <w:rPr>
          <w:noProof/>
        </w:rPr>
        <w:drawing>
          <wp:anchor distT="0" distB="3863" distL="114300" distR="114300" simplePos="0" relativeHeight="251674624" behindDoc="0" locked="0" layoutInCell="1" allowOverlap="1">
            <wp:simplePos x="0" y="0"/>
            <wp:positionH relativeFrom="column">
              <wp:posOffset>321691</wp:posOffset>
            </wp:positionH>
            <wp:positionV relativeFrom="paragraph">
              <wp:posOffset>60960</wp:posOffset>
            </wp:positionV>
            <wp:extent cx="5874756" cy="2661973"/>
            <wp:effectExtent l="7366" t="3810" r="4328" b="0"/>
            <wp:wrapNone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D22C74"/>
    <w:p w:rsidR="00E96F58" w:rsidRDefault="00E96F58" w:rsidP="005A0EF1">
      <w:pPr>
        <w:pStyle w:val="ab"/>
        <w:jc w:val="right"/>
      </w:pPr>
      <w:r>
        <w:t xml:space="preserve">Диаграмма </w:t>
      </w:r>
      <w:fldSimple w:instr=" SEQ Диаграмма \* ARABIC ">
        <w:r w:rsidR="00DA497F">
          <w:rPr>
            <w:noProof/>
          </w:rPr>
          <w:t>55</w:t>
        </w:r>
      </w:fldSimple>
    </w:p>
    <w:p w:rsidR="00E96F58" w:rsidRDefault="009D4F75" w:rsidP="005A0EF1">
      <w:r>
        <w:rPr>
          <w:noProof/>
        </w:rPr>
        <w:drawing>
          <wp:anchor distT="0" distB="7725" distL="114300" distR="116342" simplePos="0" relativeHeight="251675648" behindDoc="0" locked="0" layoutInCell="1" allowOverlap="1">
            <wp:simplePos x="0" y="0"/>
            <wp:positionH relativeFrom="column">
              <wp:posOffset>76581</wp:posOffset>
            </wp:positionH>
            <wp:positionV relativeFrom="paragraph">
              <wp:posOffset>1270</wp:posOffset>
            </wp:positionV>
            <wp:extent cx="5987806" cy="2580110"/>
            <wp:effectExtent l="9906" t="1270" r="0" b="0"/>
            <wp:wrapNone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</w:p>
    <w:p w:rsidR="00E96F58" w:rsidRDefault="00E96F58" w:rsidP="005A0EF1"/>
    <w:p w:rsidR="00E96F58" w:rsidRDefault="00E96F58" w:rsidP="005A0EF1"/>
    <w:p w:rsidR="00E96F58" w:rsidRDefault="00E96F58" w:rsidP="005A0EF1"/>
    <w:p w:rsidR="00E96F58" w:rsidRPr="005A0EF1" w:rsidRDefault="00E96F58" w:rsidP="005A0EF1"/>
    <w:p w:rsidR="00E96F58" w:rsidRDefault="00E96F58" w:rsidP="00D22C74"/>
    <w:p w:rsidR="00E96F58" w:rsidRDefault="00E96F58" w:rsidP="00D22C74"/>
    <w:p w:rsidR="00E96F58" w:rsidRPr="00D22C74" w:rsidRDefault="00E96F58" w:rsidP="00D22C74">
      <w:pPr>
        <w:sectPr w:rsidR="00E96F58" w:rsidRPr="00D22C74" w:rsidSect="00EE0B27"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E96F58" w:rsidRPr="000E4AF8" w:rsidRDefault="00E96F58" w:rsidP="00050FF6">
      <w:pPr>
        <w:pStyle w:val="1"/>
        <w:ind w:left="450"/>
        <w:jc w:val="center"/>
        <w:rPr>
          <w:caps/>
        </w:rPr>
      </w:pPr>
      <w:bookmarkStart w:id="55" w:name="_Toc299100460"/>
      <w:bookmarkStart w:id="56" w:name="_Toc491426860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bookmarkEnd w:id="55"/>
      <w:r>
        <w:rPr>
          <w:caps/>
        </w:rPr>
        <w:t xml:space="preserve">государственной итоговой аттестации выпускников </w:t>
      </w:r>
      <w:r>
        <w:rPr>
          <w:caps/>
          <w:lang w:val="en-US"/>
        </w:rPr>
        <w:t>IX</w:t>
      </w:r>
      <w:r w:rsidRPr="00DC5A88">
        <w:rPr>
          <w:caps/>
        </w:rPr>
        <w:t xml:space="preserve"> </w:t>
      </w:r>
      <w:r>
        <w:rPr>
          <w:caps/>
        </w:rPr>
        <w:t>классов</w:t>
      </w:r>
      <w:bookmarkEnd w:id="56"/>
    </w:p>
    <w:p w:rsidR="00E96F58" w:rsidRPr="000E4AF8" w:rsidRDefault="00E96F58" w:rsidP="00DC5A88"/>
    <w:p w:rsidR="00E96F58" w:rsidRDefault="00E96F58" w:rsidP="00DC5A88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E96F58" w:rsidRPr="006F10A1" w:rsidRDefault="00E96F58" w:rsidP="006F10A1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ФЕДЕРАЛЬНАЯ СЛУЖБА ПО НАДЗОРУ В СФЕРЕ ОБРАЗОВАНИЯ И НАУКИ (РОСОБРНАДЗОР)</w:t>
      </w:r>
    </w:p>
    <w:p w:rsidR="00E96F58" w:rsidRPr="006F10A1" w:rsidRDefault="00E96F58" w:rsidP="00A5411C">
      <w:pPr>
        <w:pStyle w:val="a6"/>
        <w:autoSpaceDE w:val="0"/>
        <w:autoSpaceDN w:val="0"/>
        <w:adjustRightInd w:val="0"/>
        <w:spacing w:after="0"/>
        <w:jc w:val="center"/>
        <w:rPr>
          <w:sz w:val="26"/>
          <w:szCs w:val="26"/>
        </w:rPr>
      </w:pPr>
    </w:p>
    <w:p w:rsidR="00E96F58" w:rsidRPr="006F10A1" w:rsidRDefault="007004E6" w:rsidP="00A5411C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hyperlink r:id="rId27" w:history="1">
        <w:r w:rsidR="00E96F58" w:rsidRPr="006F10A1">
          <w:rPr>
            <w:rStyle w:val="aa"/>
            <w:rFonts w:ascii="Times New Roman" w:hAnsi="Times New Roman"/>
            <w:b/>
            <w:sz w:val="26"/>
            <w:szCs w:val="26"/>
          </w:rPr>
          <w:t>http://</w:t>
        </w:r>
        <w:r w:rsidR="00E96F58" w:rsidRPr="006F10A1">
          <w:rPr>
            <w:rStyle w:val="aa"/>
            <w:rFonts w:ascii="Times New Roman" w:hAnsi="Times New Roman"/>
            <w:b/>
            <w:sz w:val="26"/>
            <w:szCs w:val="26"/>
            <w:lang w:val="en-US"/>
          </w:rPr>
          <w:t>obrnadzor</w:t>
        </w:r>
        <w:r w:rsidR="00E96F58" w:rsidRPr="006F10A1">
          <w:rPr>
            <w:rStyle w:val="aa"/>
            <w:rFonts w:ascii="Times New Roman" w:hAnsi="Times New Roman"/>
            <w:b/>
            <w:sz w:val="26"/>
            <w:szCs w:val="26"/>
          </w:rPr>
          <w:t>.g</w:t>
        </w:r>
        <w:r w:rsidR="00E96F58" w:rsidRPr="006F10A1">
          <w:rPr>
            <w:rStyle w:val="aa"/>
            <w:rFonts w:ascii="Times New Roman" w:hAnsi="Times New Roman"/>
            <w:b/>
            <w:sz w:val="26"/>
            <w:szCs w:val="26"/>
            <w:lang w:val="en-US"/>
          </w:rPr>
          <w:t>ov</w:t>
        </w:r>
        <w:r w:rsidR="00E96F58" w:rsidRPr="006F10A1">
          <w:rPr>
            <w:rStyle w:val="aa"/>
            <w:rFonts w:ascii="Times New Roman" w:hAnsi="Times New Roman"/>
            <w:b/>
            <w:sz w:val="26"/>
            <w:szCs w:val="26"/>
          </w:rPr>
          <w:t>.ru/</w:t>
        </w:r>
      </w:hyperlink>
    </w:p>
    <w:p w:rsidR="00E96F58" w:rsidRPr="006F10A1" w:rsidRDefault="00E96F58" w:rsidP="00A5411C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96F58" w:rsidRPr="006F10A1" w:rsidRDefault="00E96F5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ОФИЦИАЛЬНЫЙ ИНФОРМАЦИОННЫЙ ПОРТАЛ ГОСУДАРСТВЕННОЙ ИТОГОВОЙ АТТЕСТАЦИИ (ГИА9)</w:t>
      </w:r>
    </w:p>
    <w:p w:rsidR="00E96F58" w:rsidRPr="006F10A1" w:rsidRDefault="00E96F58" w:rsidP="00DC5A88">
      <w:pPr>
        <w:autoSpaceDE w:val="0"/>
        <w:autoSpaceDN w:val="0"/>
        <w:adjustRightInd w:val="0"/>
        <w:ind w:left="360"/>
        <w:rPr>
          <w:rFonts w:ascii="MyriadPro-Regular" w:hAnsi="MyriadPro-Regular" w:cs="MyriadPro-Regular"/>
          <w:color w:val="000000"/>
          <w:sz w:val="26"/>
          <w:szCs w:val="26"/>
        </w:rPr>
      </w:pPr>
    </w:p>
    <w:p w:rsidR="00E96F58" w:rsidRPr="006F10A1" w:rsidRDefault="007004E6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28" w:history="1">
        <w:r w:rsidR="00E96F58" w:rsidRPr="006F10A1">
          <w:rPr>
            <w:rStyle w:val="aa"/>
            <w:b/>
            <w:sz w:val="26"/>
            <w:szCs w:val="26"/>
          </w:rPr>
          <w:t>http://www.ege.edu.ru/</w:t>
        </w:r>
      </w:hyperlink>
    </w:p>
    <w:p w:rsidR="00E96F58" w:rsidRPr="006F10A1" w:rsidRDefault="00E96F58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E96F58" w:rsidRPr="006F10A1" w:rsidRDefault="00E96F5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научное учреждение "ФЕДЕРАЛЬНЫЙ ИНСТИТУТ ПЕДАГОГИЧЕСКИХ ИЗМЕРЕНИЙ" (ФГБНУ "ФИПИ")</w:t>
      </w:r>
    </w:p>
    <w:p w:rsidR="00E96F58" w:rsidRPr="006F10A1" w:rsidRDefault="00E96F5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96F58" w:rsidRPr="006F10A1" w:rsidRDefault="007004E6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29" w:history="1">
        <w:r w:rsidR="00E96F58" w:rsidRPr="006F10A1">
          <w:rPr>
            <w:rStyle w:val="aa"/>
            <w:b/>
            <w:sz w:val="26"/>
            <w:szCs w:val="26"/>
          </w:rPr>
          <w:t>http://www.fipi.ru/</w:t>
        </w:r>
      </w:hyperlink>
    </w:p>
    <w:p w:rsidR="00E96F58" w:rsidRPr="006F10A1" w:rsidRDefault="00E96F58" w:rsidP="00DC5A88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color w:val="005BAC"/>
          <w:sz w:val="26"/>
          <w:szCs w:val="26"/>
        </w:rPr>
      </w:pPr>
    </w:p>
    <w:p w:rsidR="00E96F58" w:rsidRPr="006F10A1" w:rsidRDefault="00E96F5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Федеральное государственное бюджетное учреждение "ФЕДЕРАЛЬНЫЙ ЦЕНТР ТЕСТИРОВАНИЯ" (ФГБУ "ФЦТ")</w:t>
      </w:r>
    </w:p>
    <w:p w:rsidR="00E96F58" w:rsidRPr="006F10A1" w:rsidRDefault="00E96F58" w:rsidP="00DC5A88">
      <w:pPr>
        <w:pStyle w:val="a6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E96F58" w:rsidRPr="006F10A1" w:rsidRDefault="007004E6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  <w:hyperlink r:id="rId30" w:history="1">
        <w:r w:rsidR="00E96F58" w:rsidRPr="006F10A1">
          <w:rPr>
            <w:rStyle w:val="aa"/>
            <w:b/>
            <w:sz w:val="26"/>
            <w:szCs w:val="26"/>
          </w:rPr>
          <w:t>http://www.rustest.ru/</w:t>
        </w:r>
      </w:hyperlink>
      <w:r w:rsidR="00E96F58" w:rsidRPr="006F10A1">
        <w:rPr>
          <w:b/>
          <w:color w:val="005BAC"/>
          <w:sz w:val="26"/>
          <w:szCs w:val="26"/>
        </w:rPr>
        <w:t xml:space="preserve"> </w:t>
      </w:r>
    </w:p>
    <w:p w:rsidR="00E96F58" w:rsidRPr="006F10A1" w:rsidRDefault="00E96F58" w:rsidP="00DC5A88">
      <w:pPr>
        <w:autoSpaceDE w:val="0"/>
        <w:autoSpaceDN w:val="0"/>
        <w:adjustRightInd w:val="0"/>
        <w:jc w:val="center"/>
        <w:rPr>
          <w:b/>
          <w:color w:val="005BAC"/>
          <w:sz w:val="26"/>
          <w:szCs w:val="26"/>
        </w:rPr>
      </w:pPr>
    </w:p>
    <w:p w:rsidR="00E96F58" w:rsidRPr="006F10A1" w:rsidRDefault="00E96F58" w:rsidP="0018286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F10A1">
        <w:rPr>
          <w:rFonts w:ascii="Times New Roman" w:hAnsi="Times New Roman"/>
          <w:b/>
          <w:color w:val="000000"/>
          <w:sz w:val="26"/>
          <w:szCs w:val="26"/>
        </w:rPr>
        <w:t>Государственное автономное учреждение "БРЯНСКИЙ РЕГИОНАЛЬНЫЙ ЦЕНТР ОБРАБОТКИ ИНФОРМАЦИИ" (ГАУ БРЦОИ)</w:t>
      </w:r>
    </w:p>
    <w:p w:rsidR="00E96F58" w:rsidRPr="006F10A1" w:rsidRDefault="00E96F58" w:rsidP="00DC5A88">
      <w:pPr>
        <w:autoSpaceDE w:val="0"/>
        <w:autoSpaceDN w:val="0"/>
        <w:adjustRightInd w:val="0"/>
        <w:ind w:left="360"/>
        <w:rPr>
          <w:b/>
          <w:color w:val="000000"/>
          <w:sz w:val="26"/>
          <w:szCs w:val="26"/>
        </w:rPr>
      </w:pPr>
    </w:p>
    <w:p w:rsidR="00E96F58" w:rsidRPr="006F10A1" w:rsidRDefault="007004E6" w:rsidP="00DC5A88">
      <w:pPr>
        <w:autoSpaceDE w:val="0"/>
        <w:autoSpaceDN w:val="0"/>
        <w:adjustRightInd w:val="0"/>
        <w:ind w:left="360"/>
        <w:jc w:val="center"/>
        <w:rPr>
          <w:rStyle w:val="aa"/>
          <w:sz w:val="26"/>
          <w:szCs w:val="26"/>
        </w:rPr>
      </w:pPr>
      <w:hyperlink r:id="rId31" w:history="1">
        <w:r w:rsidR="00E96F58" w:rsidRPr="006F10A1">
          <w:rPr>
            <w:rStyle w:val="aa"/>
            <w:b/>
            <w:sz w:val="26"/>
            <w:szCs w:val="26"/>
          </w:rPr>
          <w:t>www.ege32.ru</w:t>
        </w:r>
      </w:hyperlink>
      <w:r w:rsidR="00E96F58" w:rsidRPr="006F10A1">
        <w:rPr>
          <w:rStyle w:val="aa"/>
          <w:sz w:val="26"/>
          <w:szCs w:val="26"/>
        </w:rPr>
        <w:t xml:space="preserve"> </w:t>
      </w:r>
    </w:p>
    <w:p w:rsidR="00E96F58" w:rsidRPr="00EC2729" w:rsidRDefault="00E96F58" w:rsidP="00EC2729">
      <w:pPr>
        <w:pStyle w:val="ab"/>
        <w:jc w:val="right"/>
      </w:pPr>
    </w:p>
    <w:sectPr w:rsidR="00E96F58" w:rsidRPr="00EC2729" w:rsidSect="00EE0B2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2AB" w:rsidRPr="00C77858" w:rsidRDefault="00F232AB" w:rsidP="00C77858">
      <w:r>
        <w:separator/>
      </w:r>
    </w:p>
  </w:endnote>
  <w:endnote w:type="continuationSeparator" w:id="1">
    <w:p w:rsidR="00F232AB" w:rsidRPr="00C77858" w:rsidRDefault="00F232AB" w:rsidP="00C7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40" w:rsidRDefault="00D16640">
    <w:pPr>
      <w:pStyle w:val="ae"/>
      <w:jc w:val="center"/>
    </w:pPr>
    <w:fldSimple w:instr=" PAGE   \* MERGEFORMAT ">
      <w:r w:rsidR="00A4329C">
        <w:rPr>
          <w:noProof/>
        </w:rPr>
        <w:t>3</w:t>
      </w:r>
    </w:fldSimple>
  </w:p>
  <w:p w:rsidR="00D16640" w:rsidRDefault="00D16640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40" w:rsidRDefault="00D16640">
    <w:pPr>
      <w:pStyle w:val="ae"/>
      <w:jc w:val="center"/>
    </w:pPr>
    <w:fldSimple w:instr=" PAGE   \* MERGEFORMAT ">
      <w:r w:rsidR="00A4329C">
        <w:rPr>
          <w:noProof/>
        </w:rPr>
        <w:t>21</w:t>
      </w:r>
    </w:fldSimple>
  </w:p>
  <w:p w:rsidR="00D16640" w:rsidRDefault="00D16640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40" w:rsidRDefault="00D16640">
    <w:pPr>
      <w:pStyle w:val="ae"/>
      <w:jc w:val="center"/>
    </w:pPr>
    <w:fldSimple w:instr=" PAGE   \* MERGEFORMAT ">
      <w:r w:rsidR="00A4329C">
        <w:rPr>
          <w:noProof/>
        </w:rPr>
        <w:t>24</w:t>
      </w:r>
    </w:fldSimple>
  </w:p>
  <w:p w:rsidR="00D16640" w:rsidRDefault="00D16640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40" w:rsidRDefault="00D16640">
    <w:pPr>
      <w:pStyle w:val="ae"/>
      <w:jc w:val="center"/>
    </w:pPr>
    <w:fldSimple w:instr=" PAGE   \* MERGEFORMAT ">
      <w:r w:rsidR="00A4329C">
        <w:rPr>
          <w:noProof/>
        </w:rPr>
        <w:t>26</w:t>
      </w:r>
    </w:fldSimple>
  </w:p>
  <w:p w:rsidR="00D16640" w:rsidRDefault="00D16640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40" w:rsidRDefault="00D16640">
    <w:pPr>
      <w:pStyle w:val="ae"/>
      <w:jc w:val="center"/>
    </w:pPr>
    <w:fldSimple w:instr=" PAGE   \* MERGEFORMAT ">
      <w:r w:rsidR="00A4329C">
        <w:rPr>
          <w:noProof/>
        </w:rPr>
        <w:t>28</w:t>
      </w:r>
    </w:fldSimple>
  </w:p>
  <w:p w:rsidR="00D16640" w:rsidRDefault="00D166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2AB" w:rsidRPr="00C77858" w:rsidRDefault="00F232AB" w:rsidP="00C77858">
      <w:r>
        <w:separator/>
      </w:r>
    </w:p>
  </w:footnote>
  <w:footnote w:type="continuationSeparator" w:id="1">
    <w:p w:rsidR="00F232AB" w:rsidRPr="00C77858" w:rsidRDefault="00F232AB" w:rsidP="00C77858">
      <w:r>
        <w:continuationSeparator/>
      </w:r>
    </w:p>
  </w:footnote>
  <w:footnote w:id="2">
    <w:p w:rsidR="00D16640" w:rsidRDefault="00D16640" w:rsidP="00911E00">
      <w:pPr>
        <w:pStyle w:val="afa"/>
      </w:pPr>
      <w:r>
        <w:rPr>
          <w:rStyle w:val="afc"/>
        </w:rPr>
        <w:footnoteRef/>
      </w:r>
      <w:r>
        <w:t>Включая  2 участников, не давших свое согласие на обработку персональных данных</w:t>
      </w:r>
    </w:p>
  </w:footnote>
  <w:footnote w:id="3">
    <w:p w:rsidR="00D16640" w:rsidRDefault="00D16640" w:rsidP="00911E00">
      <w:pPr>
        <w:pStyle w:val="afa"/>
      </w:pPr>
      <w:r>
        <w:rPr>
          <w:rStyle w:val="afc"/>
        </w:rPr>
        <w:footnoteRef/>
      </w:r>
      <w:r>
        <w:t xml:space="preserve"> Без учета сдачи экзаменов в дополнительный период (сентябрьские сроки - 1 человек)</w:t>
      </w:r>
    </w:p>
  </w:footnote>
  <w:footnote w:id="4">
    <w:p w:rsidR="00D16640" w:rsidRDefault="00D16640" w:rsidP="002359D5">
      <w:pPr>
        <w:pStyle w:val="afa"/>
      </w:pPr>
      <w:r>
        <w:rPr>
          <w:rStyle w:val="afc"/>
        </w:rPr>
        <w:footnoteRef/>
      </w:r>
      <w:r>
        <w:t xml:space="preserve"> Без учета сдачи экзаменов в дополнительный период (сентябрьские сроки - 1 человек)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eastAsia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eastAsia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eastAsia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eastAsia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eastAsia="OpenSymbol"/>
      </w:rPr>
    </w:lvl>
  </w:abstractNum>
  <w:abstractNum w:abstractNumId="8">
    <w:nsid w:val="0000000B"/>
    <w:multiLevelType w:val="multilevel"/>
    <w:tmpl w:val="0DCC8C66"/>
    <w:name w:val="WW8Num11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527"/>
        </w:tabs>
        <w:ind w:left="4527" w:hanging="360"/>
      </w:pPr>
      <w:rPr>
        <w:rFonts w:cs="Times New Roman"/>
      </w:rPr>
    </w:lvl>
  </w:abstractNum>
  <w:abstractNum w:abstractNumId="9">
    <w:nsid w:val="02C90F38"/>
    <w:multiLevelType w:val="hybridMultilevel"/>
    <w:tmpl w:val="208C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584861"/>
    <w:multiLevelType w:val="hybridMultilevel"/>
    <w:tmpl w:val="F28EEC5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069835D7"/>
    <w:multiLevelType w:val="multilevel"/>
    <w:tmpl w:val="5D2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EB0C10"/>
    <w:multiLevelType w:val="hybridMultilevel"/>
    <w:tmpl w:val="8046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DD3AB6"/>
    <w:multiLevelType w:val="hybridMultilevel"/>
    <w:tmpl w:val="89A0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9511F"/>
    <w:multiLevelType w:val="hybridMultilevel"/>
    <w:tmpl w:val="B4B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36D1F"/>
    <w:multiLevelType w:val="hybridMultilevel"/>
    <w:tmpl w:val="F304A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4162E"/>
    <w:multiLevelType w:val="hybridMultilevel"/>
    <w:tmpl w:val="687E17D0"/>
    <w:lvl w:ilvl="0" w:tplc="8404184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7">
    <w:nsid w:val="32C02089"/>
    <w:multiLevelType w:val="hybridMultilevel"/>
    <w:tmpl w:val="B20E79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2CB4403"/>
    <w:multiLevelType w:val="hybridMultilevel"/>
    <w:tmpl w:val="B1CA1394"/>
    <w:lvl w:ilvl="0" w:tplc="04190011">
      <w:start w:val="1"/>
      <w:numFmt w:val="decimal"/>
      <w:lvlText w:val="%1)"/>
      <w:lvlJc w:val="left"/>
      <w:pPr>
        <w:ind w:left="67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815CE5"/>
    <w:multiLevelType w:val="hybridMultilevel"/>
    <w:tmpl w:val="74962054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5801571D"/>
    <w:multiLevelType w:val="hybridMultilevel"/>
    <w:tmpl w:val="600C24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9196749"/>
    <w:multiLevelType w:val="multilevel"/>
    <w:tmpl w:val="7058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950734"/>
    <w:multiLevelType w:val="hybridMultilevel"/>
    <w:tmpl w:val="0AD604A6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3">
    <w:nsid w:val="5FF913E1"/>
    <w:multiLevelType w:val="multilevel"/>
    <w:tmpl w:val="30A8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47DCE"/>
    <w:multiLevelType w:val="hybridMultilevel"/>
    <w:tmpl w:val="16089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8740634"/>
    <w:multiLevelType w:val="hybridMultilevel"/>
    <w:tmpl w:val="55C846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BC64A3E"/>
    <w:multiLevelType w:val="hybridMultilevel"/>
    <w:tmpl w:val="ED625B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41736"/>
    <w:multiLevelType w:val="hybridMultilevel"/>
    <w:tmpl w:val="0F322F48"/>
    <w:lvl w:ilvl="0" w:tplc="33965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261777"/>
    <w:multiLevelType w:val="hybridMultilevel"/>
    <w:tmpl w:val="EA8ED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CE831D0"/>
    <w:multiLevelType w:val="hybridMultilevel"/>
    <w:tmpl w:val="66F2BB8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22"/>
  </w:num>
  <w:num w:numId="5">
    <w:abstractNumId w:val="27"/>
  </w:num>
  <w:num w:numId="6">
    <w:abstractNumId w:val="17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9"/>
  </w:num>
  <w:num w:numId="12">
    <w:abstractNumId w:val="18"/>
  </w:num>
  <w:num w:numId="13">
    <w:abstractNumId w:val="10"/>
  </w:num>
  <w:num w:numId="14">
    <w:abstractNumId w:val="12"/>
  </w:num>
  <w:num w:numId="15">
    <w:abstractNumId w:val="2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1"/>
  </w:num>
  <w:num w:numId="19">
    <w:abstractNumId w:val="11"/>
  </w:num>
  <w:num w:numId="20">
    <w:abstractNumId w:val="9"/>
  </w:num>
  <w:num w:numId="21">
    <w:abstractNumId w:val="28"/>
  </w:num>
  <w:num w:numId="22">
    <w:abstractNumId w:val="24"/>
  </w:num>
  <w:num w:numId="23">
    <w:abstractNumId w:val="15"/>
  </w:num>
  <w:num w:numId="24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2FD"/>
    <w:rsid w:val="000000A8"/>
    <w:rsid w:val="00000B52"/>
    <w:rsid w:val="00000E2F"/>
    <w:rsid w:val="00000F2A"/>
    <w:rsid w:val="000016EA"/>
    <w:rsid w:val="00002D15"/>
    <w:rsid w:val="00004EB1"/>
    <w:rsid w:val="00005C06"/>
    <w:rsid w:val="00005E30"/>
    <w:rsid w:val="00005E87"/>
    <w:rsid w:val="000062CE"/>
    <w:rsid w:val="0000759C"/>
    <w:rsid w:val="00007964"/>
    <w:rsid w:val="000100AF"/>
    <w:rsid w:val="0001129F"/>
    <w:rsid w:val="00011DA0"/>
    <w:rsid w:val="000134D2"/>
    <w:rsid w:val="00013A2E"/>
    <w:rsid w:val="0001400E"/>
    <w:rsid w:val="00015967"/>
    <w:rsid w:val="00016AB6"/>
    <w:rsid w:val="00017E02"/>
    <w:rsid w:val="000203DC"/>
    <w:rsid w:val="000209B8"/>
    <w:rsid w:val="00021799"/>
    <w:rsid w:val="00021A5E"/>
    <w:rsid w:val="000223B0"/>
    <w:rsid w:val="00022840"/>
    <w:rsid w:val="000229B1"/>
    <w:rsid w:val="00022DA2"/>
    <w:rsid w:val="000232F3"/>
    <w:rsid w:val="000232FA"/>
    <w:rsid w:val="00023C09"/>
    <w:rsid w:val="000260FA"/>
    <w:rsid w:val="00026642"/>
    <w:rsid w:val="00030AB0"/>
    <w:rsid w:val="000311AF"/>
    <w:rsid w:val="00033559"/>
    <w:rsid w:val="00035671"/>
    <w:rsid w:val="0003585E"/>
    <w:rsid w:val="00035EF4"/>
    <w:rsid w:val="000366DF"/>
    <w:rsid w:val="0003686A"/>
    <w:rsid w:val="00036FFB"/>
    <w:rsid w:val="00037EB5"/>
    <w:rsid w:val="00040F4E"/>
    <w:rsid w:val="00041511"/>
    <w:rsid w:val="00043A0C"/>
    <w:rsid w:val="000447F0"/>
    <w:rsid w:val="000462BB"/>
    <w:rsid w:val="000465BF"/>
    <w:rsid w:val="000472C1"/>
    <w:rsid w:val="00047F47"/>
    <w:rsid w:val="00050FF6"/>
    <w:rsid w:val="000518C8"/>
    <w:rsid w:val="0005256B"/>
    <w:rsid w:val="00053938"/>
    <w:rsid w:val="00055134"/>
    <w:rsid w:val="0006116B"/>
    <w:rsid w:val="0006243A"/>
    <w:rsid w:val="00063763"/>
    <w:rsid w:val="0006431A"/>
    <w:rsid w:val="0006477A"/>
    <w:rsid w:val="000647E6"/>
    <w:rsid w:val="00064FE7"/>
    <w:rsid w:val="00065127"/>
    <w:rsid w:val="00065265"/>
    <w:rsid w:val="00065CFC"/>
    <w:rsid w:val="000660A1"/>
    <w:rsid w:val="00066DCF"/>
    <w:rsid w:val="0007007C"/>
    <w:rsid w:val="00070280"/>
    <w:rsid w:val="00071254"/>
    <w:rsid w:val="00072D2D"/>
    <w:rsid w:val="0007304F"/>
    <w:rsid w:val="00073287"/>
    <w:rsid w:val="00076CE7"/>
    <w:rsid w:val="0007792E"/>
    <w:rsid w:val="00080649"/>
    <w:rsid w:val="000829A9"/>
    <w:rsid w:val="000843DF"/>
    <w:rsid w:val="0008463D"/>
    <w:rsid w:val="0008464A"/>
    <w:rsid w:val="000849E5"/>
    <w:rsid w:val="00084A5F"/>
    <w:rsid w:val="0008542A"/>
    <w:rsid w:val="0009013F"/>
    <w:rsid w:val="00090C18"/>
    <w:rsid w:val="00090D7C"/>
    <w:rsid w:val="00091E88"/>
    <w:rsid w:val="00092834"/>
    <w:rsid w:val="0009355C"/>
    <w:rsid w:val="00094122"/>
    <w:rsid w:val="00096459"/>
    <w:rsid w:val="000A026F"/>
    <w:rsid w:val="000A1C83"/>
    <w:rsid w:val="000A29D5"/>
    <w:rsid w:val="000A2A37"/>
    <w:rsid w:val="000A3DFF"/>
    <w:rsid w:val="000A43EF"/>
    <w:rsid w:val="000A5FDE"/>
    <w:rsid w:val="000A69DD"/>
    <w:rsid w:val="000A74A4"/>
    <w:rsid w:val="000A795D"/>
    <w:rsid w:val="000B0937"/>
    <w:rsid w:val="000B1981"/>
    <w:rsid w:val="000B1C17"/>
    <w:rsid w:val="000B27EA"/>
    <w:rsid w:val="000B3C25"/>
    <w:rsid w:val="000B40D5"/>
    <w:rsid w:val="000B50E6"/>
    <w:rsid w:val="000B57B9"/>
    <w:rsid w:val="000B5E7C"/>
    <w:rsid w:val="000B5EE2"/>
    <w:rsid w:val="000B6EAB"/>
    <w:rsid w:val="000B7354"/>
    <w:rsid w:val="000B7406"/>
    <w:rsid w:val="000C0A03"/>
    <w:rsid w:val="000D0257"/>
    <w:rsid w:val="000D02E0"/>
    <w:rsid w:val="000D0938"/>
    <w:rsid w:val="000D2870"/>
    <w:rsid w:val="000D2BA9"/>
    <w:rsid w:val="000D3EFE"/>
    <w:rsid w:val="000D5598"/>
    <w:rsid w:val="000D5A97"/>
    <w:rsid w:val="000D7458"/>
    <w:rsid w:val="000E0462"/>
    <w:rsid w:val="000E373B"/>
    <w:rsid w:val="000E441C"/>
    <w:rsid w:val="000E4AF8"/>
    <w:rsid w:val="000E58BB"/>
    <w:rsid w:val="000F1749"/>
    <w:rsid w:val="000F19BC"/>
    <w:rsid w:val="000F1CA0"/>
    <w:rsid w:val="000F26EF"/>
    <w:rsid w:val="000F2B0E"/>
    <w:rsid w:val="000F50D5"/>
    <w:rsid w:val="000F6AB4"/>
    <w:rsid w:val="000F7046"/>
    <w:rsid w:val="0010012D"/>
    <w:rsid w:val="00100A9E"/>
    <w:rsid w:val="00100F78"/>
    <w:rsid w:val="00102F27"/>
    <w:rsid w:val="001037AB"/>
    <w:rsid w:val="0010422C"/>
    <w:rsid w:val="00105559"/>
    <w:rsid w:val="00106662"/>
    <w:rsid w:val="001123E1"/>
    <w:rsid w:val="0011269F"/>
    <w:rsid w:val="0011280D"/>
    <w:rsid w:val="00112CF9"/>
    <w:rsid w:val="00112F2D"/>
    <w:rsid w:val="001135E8"/>
    <w:rsid w:val="00113BC6"/>
    <w:rsid w:val="001140B3"/>
    <w:rsid w:val="0011557E"/>
    <w:rsid w:val="00117579"/>
    <w:rsid w:val="00120D37"/>
    <w:rsid w:val="0012167C"/>
    <w:rsid w:val="00121A47"/>
    <w:rsid w:val="001231BD"/>
    <w:rsid w:val="00123A91"/>
    <w:rsid w:val="00123FAC"/>
    <w:rsid w:val="001240FC"/>
    <w:rsid w:val="001243D7"/>
    <w:rsid w:val="00125217"/>
    <w:rsid w:val="00125F6D"/>
    <w:rsid w:val="00126BDF"/>
    <w:rsid w:val="00130784"/>
    <w:rsid w:val="00130A81"/>
    <w:rsid w:val="00131957"/>
    <w:rsid w:val="00131A04"/>
    <w:rsid w:val="00132106"/>
    <w:rsid w:val="0013242F"/>
    <w:rsid w:val="00132FCC"/>
    <w:rsid w:val="00133F33"/>
    <w:rsid w:val="0013518C"/>
    <w:rsid w:val="00136CB2"/>
    <w:rsid w:val="00136E22"/>
    <w:rsid w:val="00137585"/>
    <w:rsid w:val="00140FA4"/>
    <w:rsid w:val="001425A7"/>
    <w:rsid w:val="001427A8"/>
    <w:rsid w:val="001432D4"/>
    <w:rsid w:val="00143C44"/>
    <w:rsid w:val="00143D67"/>
    <w:rsid w:val="0014547F"/>
    <w:rsid w:val="001456B2"/>
    <w:rsid w:val="00145FE7"/>
    <w:rsid w:val="00146E7D"/>
    <w:rsid w:val="001470EC"/>
    <w:rsid w:val="00147586"/>
    <w:rsid w:val="00147FB1"/>
    <w:rsid w:val="001509CF"/>
    <w:rsid w:val="00150CD2"/>
    <w:rsid w:val="00152AEF"/>
    <w:rsid w:val="00152F89"/>
    <w:rsid w:val="00153A5D"/>
    <w:rsid w:val="001543E9"/>
    <w:rsid w:val="00156393"/>
    <w:rsid w:val="00157448"/>
    <w:rsid w:val="00160829"/>
    <w:rsid w:val="00161A13"/>
    <w:rsid w:val="001622C4"/>
    <w:rsid w:val="00163004"/>
    <w:rsid w:val="00165139"/>
    <w:rsid w:val="001651B0"/>
    <w:rsid w:val="001660AD"/>
    <w:rsid w:val="00166C62"/>
    <w:rsid w:val="00167553"/>
    <w:rsid w:val="001703B6"/>
    <w:rsid w:val="00173B9E"/>
    <w:rsid w:val="0017539E"/>
    <w:rsid w:val="00176B82"/>
    <w:rsid w:val="00176FFA"/>
    <w:rsid w:val="0017744F"/>
    <w:rsid w:val="00180A76"/>
    <w:rsid w:val="00180C66"/>
    <w:rsid w:val="0018140B"/>
    <w:rsid w:val="001815EF"/>
    <w:rsid w:val="0018286F"/>
    <w:rsid w:val="0018513E"/>
    <w:rsid w:val="0018561A"/>
    <w:rsid w:val="00185655"/>
    <w:rsid w:val="00185C47"/>
    <w:rsid w:val="00186413"/>
    <w:rsid w:val="00186D2B"/>
    <w:rsid w:val="00187530"/>
    <w:rsid w:val="00187619"/>
    <w:rsid w:val="00187F1B"/>
    <w:rsid w:val="00191797"/>
    <w:rsid w:val="001926B1"/>
    <w:rsid w:val="00192804"/>
    <w:rsid w:val="00192C3D"/>
    <w:rsid w:val="00192E5F"/>
    <w:rsid w:val="00192EAA"/>
    <w:rsid w:val="00193676"/>
    <w:rsid w:val="00193A21"/>
    <w:rsid w:val="00194379"/>
    <w:rsid w:val="001956F9"/>
    <w:rsid w:val="00195A00"/>
    <w:rsid w:val="00197B0A"/>
    <w:rsid w:val="001A1F0B"/>
    <w:rsid w:val="001A3074"/>
    <w:rsid w:val="001A523F"/>
    <w:rsid w:val="001A5547"/>
    <w:rsid w:val="001A5919"/>
    <w:rsid w:val="001A5C81"/>
    <w:rsid w:val="001A5EEA"/>
    <w:rsid w:val="001A619B"/>
    <w:rsid w:val="001A6293"/>
    <w:rsid w:val="001A73B9"/>
    <w:rsid w:val="001A74A8"/>
    <w:rsid w:val="001B0396"/>
    <w:rsid w:val="001B03B9"/>
    <w:rsid w:val="001B0E1F"/>
    <w:rsid w:val="001B1E73"/>
    <w:rsid w:val="001B320D"/>
    <w:rsid w:val="001B3F9B"/>
    <w:rsid w:val="001B4E7C"/>
    <w:rsid w:val="001B4ED5"/>
    <w:rsid w:val="001B5537"/>
    <w:rsid w:val="001C1BD8"/>
    <w:rsid w:val="001C32AD"/>
    <w:rsid w:val="001C3C32"/>
    <w:rsid w:val="001C3F17"/>
    <w:rsid w:val="001C4932"/>
    <w:rsid w:val="001C5544"/>
    <w:rsid w:val="001C5FA2"/>
    <w:rsid w:val="001C75F7"/>
    <w:rsid w:val="001D1D1B"/>
    <w:rsid w:val="001D214C"/>
    <w:rsid w:val="001D2B58"/>
    <w:rsid w:val="001D33BD"/>
    <w:rsid w:val="001D3835"/>
    <w:rsid w:val="001D40DA"/>
    <w:rsid w:val="001D6EF3"/>
    <w:rsid w:val="001D752C"/>
    <w:rsid w:val="001E017B"/>
    <w:rsid w:val="001E1F5A"/>
    <w:rsid w:val="001E35AB"/>
    <w:rsid w:val="001E45CE"/>
    <w:rsid w:val="001E4C1D"/>
    <w:rsid w:val="001E4EC3"/>
    <w:rsid w:val="001E60D1"/>
    <w:rsid w:val="001E69DC"/>
    <w:rsid w:val="001E78D1"/>
    <w:rsid w:val="001F0BCC"/>
    <w:rsid w:val="001F183E"/>
    <w:rsid w:val="001F2087"/>
    <w:rsid w:val="001F2135"/>
    <w:rsid w:val="001F33A9"/>
    <w:rsid w:val="001F3754"/>
    <w:rsid w:val="001F5B8F"/>
    <w:rsid w:val="001F74A3"/>
    <w:rsid w:val="002009E9"/>
    <w:rsid w:val="002049C4"/>
    <w:rsid w:val="00207741"/>
    <w:rsid w:val="00207D8F"/>
    <w:rsid w:val="002141F9"/>
    <w:rsid w:val="00216738"/>
    <w:rsid w:val="00217DE5"/>
    <w:rsid w:val="002203FB"/>
    <w:rsid w:val="00220C45"/>
    <w:rsid w:val="00222E13"/>
    <w:rsid w:val="00223045"/>
    <w:rsid w:val="00226560"/>
    <w:rsid w:val="002278D4"/>
    <w:rsid w:val="00230767"/>
    <w:rsid w:val="00232294"/>
    <w:rsid w:val="002322FD"/>
    <w:rsid w:val="00233C05"/>
    <w:rsid w:val="002342C8"/>
    <w:rsid w:val="00234A91"/>
    <w:rsid w:val="002359D5"/>
    <w:rsid w:val="0023712B"/>
    <w:rsid w:val="00240E93"/>
    <w:rsid w:val="00240F17"/>
    <w:rsid w:val="00242153"/>
    <w:rsid w:val="00243436"/>
    <w:rsid w:val="0024381F"/>
    <w:rsid w:val="002449D3"/>
    <w:rsid w:val="00246495"/>
    <w:rsid w:val="002465A3"/>
    <w:rsid w:val="00246798"/>
    <w:rsid w:val="00246A3B"/>
    <w:rsid w:val="00250449"/>
    <w:rsid w:val="00250F2F"/>
    <w:rsid w:val="00251EED"/>
    <w:rsid w:val="00252004"/>
    <w:rsid w:val="00252609"/>
    <w:rsid w:val="0025276A"/>
    <w:rsid w:val="00252A1D"/>
    <w:rsid w:val="00252C58"/>
    <w:rsid w:val="00257687"/>
    <w:rsid w:val="00260F53"/>
    <w:rsid w:val="0026129B"/>
    <w:rsid w:val="002615C9"/>
    <w:rsid w:val="002619D2"/>
    <w:rsid w:val="00261F6E"/>
    <w:rsid w:val="00262D0C"/>
    <w:rsid w:val="00262FB5"/>
    <w:rsid w:val="00264D51"/>
    <w:rsid w:val="0026595C"/>
    <w:rsid w:val="002661C1"/>
    <w:rsid w:val="00266B69"/>
    <w:rsid w:val="00267252"/>
    <w:rsid w:val="002679FC"/>
    <w:rsid w:val="002701BA"/>
    <w:rsid w:val="00275998"/>
    <w:rsid w:val="002767BC"/>
    <w:rsid w:val="00277D1B"/>
    <w:rsid w:val="0028086E"/>
    <w:rsid w:val="00280E97"/>
    <w:rsid w:val="002810E8"/>
    <w:rsid w:val="00282453"/>
    <w:rsid w:val="00283312"/>
    <w:rsid w:val="00283F04"/>
    <w:rsid w:val="002858F2"/>
    <w:rsid w:val="00285F2B"/>
    <w:rsid w:val="00286B4F"/>
    <w:rsid w:val="002875AD"/>
    <w:rsid w:val="00292940"/>
    <w:rsid w:val="00292B8F"/>
    <w:rsid w:val="002933FB"/>
    <w:rsid w:val="00293D0D"/>
    <w:rsid w:val="0029541F"/>
    <w:rsid w:val="002A13DF"/>
    <w:rsid w:val="002A1C56"/>
    <w:rsid w:val="002A30F2"/>
    <w:rsid w:val="002A520E"/>
    <w:rsid w:val="002A5993"/>
    <w:rsid w:val="002A6779"/>
    <w:rsid w:val="002A67FA"/>
    <w:rsid w:val="002B043A"/>
    <w:rsid w:val="002B0B98"/>
    <w:rsid w:val="002B1B27"/>
    <w:rsid w:val="002B25B4"/>
    <w:rsid w:val="002B36C3"/>
    <w:rsid w:val="002B5CA6"/>
    <w:rsid w:val="002B7AE4"/>
    <w:rsid w:val="002C16F5"/>
    <w:rsid w:val="002C1838"/>
    <w:rsid w:val="002C2F62"/>
    <w:rsid w:val="002C3B86"/>
    <w:rsid w:val="002C3BE0"/>
    <w:rsid w:val="002C657D"/>
    <w:rsid w:val="002C6671"/>
    <w:rsid w:val="002C6F52"/>
    <w:rsid w:val="002C7A72"/>
    <w:rsid w:val="002D1D45"/>
    <w:rsid w:val="002D2150"/>
    <w:rsid w:val="002D5A71"/>
    <w:rsid w:val="002D5CDB"/>
    <w:rsid w:val="002D60AD"/>
    <w:rsid w:val="002D68DB"/>
    <w:rsid w:val="002D71C6"/>
    <w:rsid w:val="002D7A97"/>
    <w:rsid w:val="002D7C36"/>
    <w:rsid w:val="002D7CD6"/>
    <w:rsid w:val="002E23BA"/>
    <w:rsid w:val="002E26FF"/>
    <w:rsid w:val="002E2EB3"/>
    <w:rsid w:val="002E38C2"/>
    <w:rsid w:val="002E3C90"/>
    <w:rsid w:val="002E40D5"/>
    <w:rsid w:val="002E50D5"/>
    <w:rsid w:val="002E60DD"/>
    <w:rsid w:val="002E65F7"/>
    <w:rsid w:val="002E671C"/>
    <w:rsid w:val="002E751E"/>
    <w:rsid w:val="002E7AD4"/>
    <w:rsid w:val="002F07CD"/>
    <w:rsid w:val="002F0A79"/>
    <w:rsid w:val="002F173B"/>
    <w:rsid w:val="002F2D1B"/>
    <w:rsid w:val="002F39E9"/>
    <w:rsid w:val="002F3A3A"/>
    <w:rsid w:val="002F42EF"/>
    <w:rsid w:val="002F4918"/>
    <w:rsid w:val="002F6093"/>
    <w:rsid w:val="002F76E4"/>
    <w:rsid w:val="002F79C0"/>
    <w:rsid w:val="003000DA"/>
    <w:rsid w:val="00300166"/>
    <w:rsid w:val="00300379"/>
    <w:rsid w:val="00301014"/>
    <w:rsid w:val="003019F1"/>
    <w:rsid w:val="0030226D"/>
    <w:rsid w:val="003025E9"/>
    <w:rsid w:val="00303229"/>
    <w:rsid w:val="003047D9"/>
    <w:rsid w:val="00306B84"/>
    <w:rsid w:val="00312F3B"/>
    <w:rsid w:val="0031502B"/>
    <w:rsid w:val="00315729"/>
    <w:rsid w:val="00316485"/>
    <w:rsid w:val="003175C8"/>
    <w:rsid w:val="003209EE"/>
    <w:rsid w:val="00320B06"/>
    <w:rsid w:val="00320F22"/>
    <w:rsid w:val="00321332"/>
    <w:rsid w:val="0032153B"/>
    <w:rsid w:val="00322F4E"/>
    <w:rsid w:val="00323621"/>
    <w:rsid w:val="00323E0E"/>
    <w:rsid w:val="00324F7F"/>
    <w:rsid w:val="003253F6"/>
    <w:rsid w:val="0032542E"/>
    <w:rsid w:val="0032598C"/>
    <w:rsid w:val="0032640A"/>
    <w:rsid w:val="00326DAB"/>
    <w:rsid w:val="003300BA"/>
    <w:rsid w:val="003310D4"/>
    <w:rsid w:val="00331436"/>
    <w:rsid w:val="0033323B"/>
    <w:rsid w:val="00333358"/>
    <w:rsid w:val="00334BFB"/>
    <w:rsid w:val="003358D0"/>
    <w:rsid w:val="003410CD"/>
    <w:rsid w:val="00344F09"/>
    <w:rsid w:val="003461C8"/>
    <w:rsid w:val="0034627B"/>
    <w:rsid w:val="00347DB5"/>
    <w:rsid w:val="003502A6"/>
    <w:rsid w:val="003507D5"/>
    <w:rsid w:val="00350F46"/>
    <w:rsid w:val="003518E4"/>
    <w:rsid w:val="00351DF2"/>
    <w:rsid w:val="003520CA"/>
    <w:rsid w:val="003524B7"/>
    <w:rsid w:val="00352629"/>
    <w:rsid w:val="00353067"/>
    <w:rsid w:val="003534E5"/>
    <w:rsid w:val="003545D0"/>
    <w:rsid w:val="0035465F"/>
    <w:rsid w:val="003546FD"/>
    <w:rsid w:val="00354D8D"/>
    <w:rsid w:val="00354EC6"/>
    <w:rsid w:val="00355E8E"/>
    <w:rsid w:val="00357962"/>
    <w:rsid w:val="00365896"/>
    <w:rsid w:val="00366BAF"/>
    <w:rsid w:val="00366DB3"/>
    <w:rsid w:val="00367242"/>
    <w:rsid w:val="003710E4"/>
    <w:rsid w:val="0037345F"/>
    <w:rsid w:val="0037372E"/>
    <w:rsid w:val="0037404A"/>
    <w:rsid w:val="003757E4"/>
    <w:rsid w:val="0037608C"/>
    <w:rsid w:val="00376D9E"/>
    <w:rsid w:val="00377133"/>
    <w:rsid w:val="003827B2"/>
    <w:rsid w:val="0038323F"/>
    <w:rsid w:val="003868C4"/>
    <w:rsid w:val="00386FCA"/>
    <w:rsid w:val="0039021D"/>
    <w:rsid w:val="00390BF4"/>
    <w:rsid w:val="003918A1"/>
    <w:rsid w:val="003926C0"/>
    <w:rsid w:val="00395C9E"/>
    <w:rsid w:val="00396E3B"/>
    <w:rsid w:val="003979C4"/>
    <w:rsid w:val="003A12B3"/>
    <w:rsid w:val="003A1D1E"/>
    <w:rsid w:val="003A3BAF"/>
    <w:rsid w:val="003A4A92"/>
    <w:rsid w:val="003A4F31"/>
    <w:rsid w:val="003A56A8"/>
    <w:rsid w:val="003A7C6D"/>
    <w:rsid w:val="003B018E"/>
    <w:rsid w:val="003B2086"/>
    <w:rsid w:val="003B28F9"/>
    <w:rsid w:val="003B3693"/>
    <w:rsid w:val="003B5610"/>
    <w:rsid w:val="003B75A0"/>
    <w:rsid w:val="003B7AB6"/>
    <w:rsid w:val="003B7F17"/>
    <w:rsid w:val="003C0BB7"/>
    <w:rsid w:val="003C1118"/>
    <w:rsid w:val="003C1C25"/>
    <w:rsid w:val="003C285C"/>
    <w:rsid w:val="003C2FCD"/>
    <w:rsid w:val="003C7CCD"/>
    <w:rsid w:val="003D03AF"/>
    <w:rsid w:val="003D03C6"/>
    <w:rsid w:val="003D0BCE"/>
    <w:rsid w:val="003D32DC"/>
    <w:rsid w:val="003D4945"/>
    <w:rsid w:val="003D67A6"/>
    <w:rsid w:val="003D6870"/>
    <w:rsid w:val="003D7281"/>
    <w:rsid w:val="003D7799"/>
    <w:rsid w:val="003E00F3"/>
    <w:rsid w:val="003E069B"/>
    <w:rsid w:val="003E0D9A"/>
    <w:rsid w:val="003E1AA9"/>
    <w:rsid w:val="003E2570"/>
    <w:rsid w:val="003E3596"/>
    <w:rsid w:val="003F0175"/>
    <w:rsid w:val="003F0294"/>
    <w:rsid w:val="003F1030"/>
    <w:rsid w:val="003F1091"/>
    <w:rsid w:val="003F13AF"/>
    <w:rsid w:val="003F2B35"/>
    <w:rsid w:val="003F2CCA"/>
    <w:rsid w:val="003F3E8E"/>
    <w:rsid w:val="003F4D76"/>
    <w:rsid w:val="003F67B8"/>
    <w:rsid w:val="003F782F"/>
    <w:rsid w:val="003F7EEA"/>
    <w:rsid w:val="00400B73"/>
    <w:rsid w:val="00401E0C"/>
    <w:rsid w:val="00401E86"/>
    <w:rsid w:val="004027D9"/>
    <w:rsid w:val="004027E6"/>
    <w:rsid w:val="00402C70"/>
    <w:rsid w:val="00403B04"/>
    <w:rsid w:val="00404937"/>
    <w:rsid w:val="004070D0"/>
    <w:rsid w:val="00407784"/>
    <w:rsid w:val="00410470"/>
    <w:rsid w:val="00410CDB"/>
    <w:rsid w:val="00411D42"/>
    <w:rsid w:val="004124DF"/>
    <w:rsid w:val="00412CAE"/>
    <w:rsid w:val="0041472A"/>
    <w:rsid w:val="0041530B"/>
    <w:rsid w:val="00415457"/>
    <w:rsid w:val="0041621B"/>
    <w:rsid w:val="0041670A"/>
    <w:rsid w:val="00416949"/>
    <w:rsid w:val="00416E56"/>
    <w:rsid w:val="00420144"/>
    <w:rsid w:val="00420B36"/>
    <w:rsid w:val="00420B83"/>
    <w:rsid w:val="004218EE"/>
    <w:rsid w:val="00421ACF"/>
    <w:rsid w:val="00421C89"/>
    <w:rsid w:val="00422171"/>
    <w:rsid w:val="004238AC"/>
    <w:rsid w:val="004251D4"/>
    <w:rsid w:val="00431001"/>
    <w:rsid w:val="00432781"/>
    <w:rsid w:val="004348B1"/>
    <w:rsid w:val="00435C37"/>
    <w:rsid w:val="0043616F"/>
    <w:rsid w:val="004374D1"/>
    <w:rsid w:val="0044353A"/>
    <w:rsid w:val="0044482E"/>
    <w:rsid w:val="004448DB"/>
    <w:rsid w:val="004450D0"/>
    <w:rsid w:val="004453E7"/>
    <w:rsid w:val="004467DF"/>
    <w:rsid w:val="00450026"/>
    <w:rsid w:val="00450693"/>
    <w:rsid w:val="00450D60"/>
    <w:rsid w:val="004541DD"/>
    <w:rsid w:val="00454B4D"/>
    <w:rsid w:val="00455120"/>
    <w:rsid w:val="00455BF1"/>
    <w:rsid w:val="00455F48"/>
    <w:rsid w:val="00457227"/>
    <w:rsid w:val="0045743D"/>
    <w:rsid w:val="00462E38"/>
    <w:rsid w:val="00465F3A"/>
    <w:rsid w:val="0047037E"/>
    <w:rsid w:val="00470BC1"/>
    <w:rsid w:val="00472429"/>
    <w:rsid w:val="00473373"/>
    <w:rsid w:val="00475013"/>
    <w:rsid w:val="00475BDD"/>
    <w:rsid w:val="004771F0"/>
    <w:rsid w:val="0047758B"/>
    <w:rsid w:val="004775B2"/>
    <w:rsid w:val="00477742"/>
    <w:rsid w:val="004812A0"/>
    <w:rsid w:val="00481449"/>
    <w:rsid w:val="00481760"/>
    <w:rsid w:val="00482A10"/>
    <w:rsid w:val="00484DC3"/>
    <w:rsid w:val="004867E8"/>
    <w:rsid w:val="00490091"/>
    <w:rsid w:val="00490FDA"/>
    <w:rsid w:val="00492A39"/>
    <w:rsid w:val="00492BC5"/>
    <w:rsid w:val="00493034"/>
    <w:rsid w:val="0049651F"/>
    <w:rsid w:val="00496597"/>
    <w:rsid w:val="00497080"/>
    <w:rsid w:val="004A0594"/>
    <w:rsid w:val="004A091E"/>
    <w:rsid w:val="004A10C6"/>
    <w:rsid w:val="004A3562"/>
    <w:rsid w:val="004A3571"/>
    <w:rsid w:val="004A470E"/>
    <w:rsid w:val="004A473C"/>
    <w:rsid w:val="004A694C"/>
    <w:rsid w:val="004B058A"/>
    <w:rsid w:val="004B2E3F"/>
    <w:rsid w:val="004B375F"/>
    <w:rsid w:val="004B3C1B"/>
    <w:rsid w:val="004B4C08"/>
    <w:rsid w:val="004B530C"/>
    <w:rsid w:val="004B6170"/>
    <w:rsid w:val="004B6DCB"/>
    <w:rsid w:val="004B77C7"/>
    <w:rsid w:val="004B7833"/>
    <w:rsid w:val="004B7B68"/>
    <w:rsid w:val="004C1378"/>
    <w:rsid w:val="004C150C"/>
    <w:rsid w:val="004C44A2"/>
    <w:rsid w:val="004C47AC"/>
    <w:rsid w:val="004C5E46"/>
    <w:rsid w:val="004C609C"/>
    <w:rsid w:val="004C691F"/>
    <w:rsid w:val="004C7276"/>
    <w:rsid w:val="004D0E62"/>
    <w:rsid w:val="004D1795"/>
    <w:rsid w:val="004D3E53"/>
    <w:rsid w:val="004D43F5"/>
    <w:rsid w:val="004D44B0"/>
    <w:rsid w:val="004D6AF9"/>
    <w:rsid w:val="004D7A2F"/>
    <w:rsid w:val="004E1164"/>
    <w:rsid w:val="004E1BAF"/>
    <w:rsid w:val="004E30E2"/>
    <w:rsid w:val="004E39DC"/>
    <w:rsid w:val="004E3DA9"/>
    <w:rsid w:val="004E5250"/>
    <w:rsid w:val="004E527D"/>
    <w:rsid w:val="004E5FD5"/>
    <w:rsid w:val="004E6C5F"/>
    <w:rsid w:val="004E76B5"/>
    <w:rsid w:val="004F0DE3"/>
    <w:rsid w:val="004F2DF9"/>
    <w:rsid w:val="004F3F36"/>
    <w:rsid w:val="004F40F4"/>
    <w:rsid w:val="004F4F02"/>
    <w:rsid w:val="004F7925"/>
    <w:rsid w:val="004F7DB9"/>
    <w:rsid w:val="00501B44"/>
    <w:rsid w:val="00504167"/>
    <w:rsid w:val="00504652"/>
    <w:rsid w:val="005057AB"/>
    <w:rsid w:val="00507E55"/>
    <w:rsid w:val="00510FD2"/>
    <w:rsid w:val="0051150B"/>
    <w:rsid w:val="00511FB4"/>
    <w:rsid w:val="005122F1"/>
    <w:rsid w:val="005127BB"/>
    <w:rsid w:val="00512EBC"/>
    <w:rsid w:val="005137B6"/>
    <w:rsid w:val="00515410"/>
    <w:rsid w:val="0051595A"/>
    <w:rsid w:val="0051732D"/>
    <w:rsid w:val="0051792F"/>
    <w:rsid w:val="00517A7A"/>
    <w:rsid w:val="00517C23"/>
    <w:rsid w:val="00520932"/>
    <w:rsid w:val="005209DA"/>
    <w:rsid w:val="0052169F"/>
    <w:rsid w:val="00521AD7"/>
    <w:rsid w:val="00521BEE"/>
    <w:rsid w:val="00521F47"/>
    <w:rsid w:val="005223AB"/>
    <w:rsid w:val="00522418"/>
    <w:rsid w:val="00523C08"/>
    <w:rsid w:val="00524ADD"/>
    <w:rsid w:val="00525B91"/>
    <w:rsid w:val="00525DCD"/>
    <w:rsid w:val="005311FF"/>
    <w:rsid w:val="005334F3"/>
    <w:rsid w:val="00536160"/>
    <w:rsid w:val="00537662"/>
    <w:rsid w:val="00537EA9"/>
    <w:rsid w:val="0054080F"/>
    <w:rsid w:val="005429F7"/>
    <w:rsid w:val="00542A3B"/>
    <w:rsid w:val="00543CF9"/>
    <w:rsid w:val="0054596D"/>
    <w:rsid w:val="005460B1"/>
    <w:rsid w:val="005505E7"/>
    <w:rsid w:val="00551371"/>
    <w:rsid w:val="0055155C"/>
    <w:rsid w:val="00552D8B"/>
    <w:rsid w:val="00554964"/>
    <w:rsid w:val="0055594C"/>
    <w:rsid w:val="00557669"/>
    <w:rsid w:val="005611CD"/>
    <w:rsid w:val="0056139A"/>
    <w:rsid w:val="005614F1"/>
    <w:rsid w:val="00561AB6"/>
    <w:rsid w:val="00561B76"/>
    <w:rsid w:val="00562376"/>
    <w:rsid w:val="00563721"/>
    <w:rsid w:val="00563815"/>
    <w:rsid w:val="00564A88"/>
    <w:rsid w:val="005657AD"/>
    <w:rsid w:val="00566075"/>
    <w:rsid w:val="00566A6F"/>
    <w:rsid w:val="0057399D"/>
    <w:rsid w:val="005753B7"/>
    <w:rsid w:val="00576085"/>
    <w:rsid w:val="0057681A"/>
    <w:rsid w:val="00576DB9"/>
    <w:rsid w:val="005804BE"/>
    <w:rsid w:val="005816D3"/>
    <w:rsid w:val="00581BC7"/>
    <w:rsid w:val="00583152"/>
    <w:rsid w:val="005839C5"/>
    <w:rsid w:val="00583C27"/>
    <w:rsid w:val="00585490"/>
    <w:rsid w:val="005865F9"/>
    <w:rsid w:val="00587739"/>
    <w:rsid w:val="005910BE"/>
    <w:rsid w:val="00591E56"/>
    <w:rsid w:val="0059228C"/>
    <w:rsid w:val="00592A7F"/>
    <w:rsid w:val="0059325F"/>
    <w:rsid w:val="005949F4"/>
    <w:rsid w:val="00594F96"/>
    <w:rsid w:val="00595AB4"/>
    <w:rsid w:val="00596821"/>
    <w:rsid w:val="00596C28"/>
    <w:rsid w:val="00596FA4"/>
    <w:rsid w:val="005974A9"/>
    <w:rsid w:val="00597728"/>
    <w:rsid w:val="0059781E"/>
    <w:rsid w:val="005A0820"/>
    <w:rsid w:val="005A0EF1"/>
    <w:rsid w:val="005A15BB"/>
    <w:rsid w:val="005A17EB"/>
    <w:rsid w:val="005A1812"/>
    <w:rsid w:val="005A19B5"/>
    <w:rsid w:val="005A25F9"/>
    <w:rsid w:val="005A2CE9"/>
    <w:rsid w:val="005A2DF5"/>
    <w:rsid w:val="005A3706"/>
    <w:rsid w:val="005A510D"/>
    <w:rsid w:val="005A6FB6"/>
    <w:rsid w:val="005A7AE4"/>
    <w:rsid w:val="005B0220"/>
    <w:rsid w:val="005B082B"/>
    <w:rsid w:val="005B09CD"/>
    <w:rsid w:val="005B15FF"/>
    <w:rsid w:val="005B2477"/>
    <w:rsid w:val="005B298E"/>
    <w:rsid w:val="005B2BAD"/>
    <w:rsid w:val="005B400A"/>
    <w:rsid w:val="005B4BC4"/>
    <w:rsid w:val="005B4C77"/>
    <w:rsid w:val="005B4E38"/>
    <w:rsid w:val="005B58C7"/>
    <w:rsid w:val="005B791F"/>
    <w:rsid w:val="005B7FEC"/>
    <w:rsid w:val="005C0605"/>
    <w:rsid w:val="005C2878"/>
    <w:rsid w:val="005C46FC"/>
    <w:rsid w:val="005C4F21"/>
    <w:rsid w:val="005C52F4"/>
    <w:rsid w:val="005C5D21"/>
    <w:rsid w:val="005C62E6"/>
    <w:rsid w:val="005C671E"/>
    <w:rsid w:val="005D03F4"/>
    <w:rsid w:val="005D1A7B"/>
    <w:rsid w:val="005D21BF"/>
    <w:rsid w:val="005D28B2"/>
    <w:rsid w:val="005D2C49"/>
    <w:rsid w:val="005D2D70"/>
    <w:rsid w:val="005D2E99"/>
    <w:rsid w:val="005D351B"/>
    <w:rsid w:val="005D419D"/>
    <w:rsid w:val="005D554A"/>
    <w:rsid w:val="005D5D1A"/>
    <w:rsid w:val="005D64C6"/>
    <w:rsid w:val="005D6D0A"/>
    <w:rsid w:val="005D7325"/>
    <w:rsid w:val="005D7455"/>
    <w:rsid w:val="005E2FD1"/>
    <w:rsid w:val="005E450E"/>
    <w:rsid w:val="005E5C38"/>
    <w:rsid w:val="005F0B37"/>
    <w:rsid w:val="005F20AB"/>
    <w:rsid w:val="005F30D7"/>
    <w:rsid w:val="005F30E1"/>
    <w:rsid w:val="005F5B60"/>
    <w:rsid w:val="00604045"/>
    <w:rsid w:val="00605112"/>
    <w:rsid w:val="006059BE"/>
    <w:rsid w:val="006067D0"/>
    <w:rsid w:val="00606C1C"/>
    <w:rsid w:val="0061010F"/>
    <w:rsid w:val="0061137E"/>
    <w:rsid w:val="006116FF"/>
    <w:rsid w:val="006117D3"/>
    <w:rsid w:val="00613501"/>
    <w:rsid w:val="00613A92"/>
    <w:rsid w:val="0061420D"/>
    <w:rsid w:val="00614A9F"/>
    <w:rsid w:val="00615058"/>
    <w:rsid w:val="0061534A"/>
    <w:rsid w:val="006157AD"/>
    <w:rsid w:val="00615A83"/>
    <w:rsid w:val="00615B22"/>
    <w:rsid w:val="00616A0D"/>
    <w:rsid w:val="00620369"/>
    <w:rsid w:val="00620DEF"/>
    <w:rsid w:val="00621633"/>
    <w:rsid w:val="006219B7"/>
    <w:rsid w:val="006221B4"/>
    <w:rsid w:val="00623328"/>
    <w:rsid w:val="006236B0"/>
    <w:rsid w:val="006251E1"/>
    <w:rsid w:val="00625447"/>
    <w:rsid w:val="00625E7D"/>
    <w:rsid w:val="006260F8"/>
    <w:rsid w:val="00626103"/>
    <w:rsid w:val="00627FDF"/>
    <w:rsid w:val="00631AFC"/>
    <w:rsid w:val="00632722"/>
    <w:rsid w:val="00632B26"/>
    <w:rsid w:val="00632E70"/>
    <w:rsid w:val="00633455"/>
    <w:rsid w:val="00634592"/>
    <w:rsid w:val="006345EE"/>
    <w:rsid w:val="0063504E"/>
    <w:rsid w:val="006358D5"/>
    <w:rsid w:val="00640DE8"/>
    <w:rsid w:val="00642E9B"/>
    <w:rsid w:val="00644580"/>
    <w:rsid w:val="00644BEC"/>
    <w:rsid w:val="00644F57"/>
    <w:rsid w:val="00645189"/>
    <w:rsid w:val="006451EC"/>
    <w:rsid w:val="00645EAB"/>
    <w:rsid w:val="00647560"/>
    <w:rsid w:val="0064788B"/>
    <w:rsid w:val="00647A5A"/>
    <w:rsid w:val="00647BF5"/>
    <w:rsid w:val="00650F3C"/>
    <w:rsid w:val="006516CC"/>
    <w:rsid w:val="00651DAC"/>
    <w:rsid w:val="0065233A"/>
    <w:rsid w:val="00652DCB"/>
    <w:rsid w:val="00653058"/>
    <w:rsid w:val="006536AC"/>
    <w:rsid w:val="00653DDB"/>
    <w:rsid w:val="00657F20"/>
    <w:rsid w:val="00662DD6"/>
    <w:rsid w:val="0066300B"/>
    <w:rsid w:val="006643EF"/>
    <w:rsid w:val="00664443"/>
    <w:rsid w:val="00664F59"/>
    <w:rsid w:val="00666F7F"/>
    <w:rsid w:val="00667875"/>
    <w:rsid w:val="006710DA"/>
    <w:rsid w:val="00671233"/>
    <w:rsid w:val="00671EC7"/>
    <w:rsid w:val="00672E65"/>
    <w:rsid w:val="00673F27"/>
    <w:rsid w:val="00674BA6"/>
    <w:rsid w:val="00674D3A"/>
    <w:rsid w:val="00675220"/>
    <w:rsid w:val="00675288"/>
    <w:rsid w:val="006767D2"/>
    <w:rsid w:val="006767F7"/>
    <w:rsid w:val="00676897"/>
    <w:rsid w:val="00676D26"/>
    <w:rsid w:val="00677181"/>
    <w:rsid w:val="006814B4"/>
    <w:rsid w:val="00681EDF"/>
    <w:rsid w:val="0068269F"/>
    <w:rsid w:val="00683F36"/>
    <w:rsid w:val="006840EB"/>
    <w:rsid w:val="00684E3C"/>
    <w:rsid w:val="00685159"/>
    <w:rsid w:val="0068534F"/>
    <w:rsid w:val="00687ED9"/>
    <w:rsid w:val="00691808"/>
    <w:rsid w:val="00692EF4"/>
    <w:rsid w:val="0069337C"/>
    <w:rsid w:val="00694364"/>
    <w:rsid w:val="006943EF"/>
    <w:rsid w:val="00695D3F"/>
    <w:rsid w:val="006961AB"/>
    <w:rsid w:val="00696EBD"/>
    <w:rsid w:val="006A1B8D"/>
    <w:rsid w:val="006A23BC"/>
    <w:rsid w:val="006A29AE"/>
    <w:rsid w:val="006A35E4"/>
    <w:rsid w:val="006A3C7D"/>
    <w:rsid w:val="006B0AAC"/>
    <w:rsid w:val="006B11ED"/>
    <w:rsid w:val="006B4E3A"/>
    <w:rsid w:val="006B610F"/>
    <w:rsid w:val="006C0CF8"/>
    <w:rsid w:val="006C0E06"/>
    <w:rsid w:val="006C2997"/>
    <w:rsid w:val="006C2D1B"/>
    <w:rsid w:val="006C3801"/>
    <w:rsid w:val="006C503E"/>
    <w:rsid w:val="006C513C"/>
    <w:rsid w:val="006C6956"/>
    <w:rsid w:val="006C6E89"/>
    <w:rsid w:val="006D1C1C"/>
    <w:rsid w:val="006D1C89"/>
    <w:rsid w:val="006D1D14"/>
    <w:rsid w:val="006D49EF"/>
    <w:rsid w:val="006D5197"/>
    <w:rsid w:val="006E0A57"/>
    <w:rsid w:val="006E1AF9"/>
    <w:rsid w:val="006E1E94"/>
    <w:rsid w:val="006E26D1"/>
    <w:rsid w:val="006E2AD4"/>
    <w:rsid w:val="006E4CFC"/>
    <w:rsid w:val="006E5934"/>
    <w:rsid w:val="006E652D"/>
    <w:rsid w:val="006E6C2F"/>
    <w:rsid w:val="006E7D31"/>
    <w:rsid w:val="006F025F"/>
    <w:rsid w:val="006F10A1"/>
    <w:rsid w:val="006F13AC"/>
    <w:rsid w:val="006F270C"/>
    <w:rsid w:val="006F4FAB"/>
    <w:rsid w:val="006F574E"/>
    <w:rsid w:val="006F58E1"/>
    <w:rsid w:val="006F6744"/>
    <w:rsid w:val="007004E6"/>
    <w:rsid w:val="00702232"/>
    <w:rsid w:val="00702B69"/>
    <w:rsid w:val="00704015"/>
    <w:rsid w:val="007047BF"/>
    <w:rsid w:val="007059F8"/>
    <w:rsid w:val="007059FE"/>
    <w:rsid w:val="00705A93"/>
    <w:rsid w:val="00705D8D"/>
    <w:rsid w:val="00705E5B"/>
    <w:rsid w:val="0071018A"/>
    <w:rsid w:val="00710C76"/>
    <w:rsid w:val="00710F05"/>
    <w:rsid w:val="007115D2"/>
    <w:rsid w:val="00713BFA"/>
    <w:rsid w:val="00713E5A"/>
    <w:rsid w:val="00714A55"/>
    <w:rsid w:val="00714FB2"/>
    <w:rsid w:val="007152AA"/>
    <w:rsid w:val="0071539D"/>
    <w:rsid w:val="0071558F"/>
    <w:rsid w:val="00716B98"/>
    <w:rsid w:val="00724261"/>
    <w:rsid w:val="007248E8"/>
    <w:rsid w:val="00725AB3"/>
    <w:rsid w:val="00725E1B"/>
    <w:rsid w:val="0072625C"/>
    <w:rsid w:val="007266CF"/>
    <w:rsid w:val="00726A66"/>
    <w:rsid w:val="0073089D"/>
    <w:rsid w:val="007315A6"/>
    <w:rsid w:val="00731F0F"/>
    <w:rsid w:val="00732A1A"/>
    <w:rsid w:val="00732A9F"/>
    <w:rsid w:val="00733338"/>
    <w:rsid w:val="0073392E"/>
    <w:rsid w:val="00733FDD"/>
    <w:rsid w:val="00734697"/>
    <w:rsid w:val="00735B41"/>
    <w:rsid w:val="00735F0D"/>
    <w:rsid w:val="00736368"/>
    <w:rsid w:val="00736B8C"/>
    <w:rsid w:val="00741023"/>
    <w:rsid w:val="007418B0"/>
    <w:rsid w:val="00742293"/>
    <w:rsid w:val="00742EFE"/>
    <w:rsid w:val="00743949"/>
    <w:rsid w:val="00744050"/>
    <w:rsid w:val="007469C2"/>
    <w:rsid w:val="007479E8"/>
    <w:rsid w:val="00747C4C"/>
    <w:rsid w:val="007508E1"/>
    <w:rsid w:val="007516B7"/>
    <w:rsid w:val="00752357"/>
    <w:rsid w:val="00752AF6"/>
    <w:rsid w:val="0075466C"/>
    <w:rsid w:val="007571DA"/>
    <w:rsid w:val="00760128"/>
    <w:rsid w:val="00762F22"/>
    <w:rsid w:val="007631CA"/>
    <w:rsid w:val="00763A10"/>
    <w:rsid w:val="00764522"/>
    <w:rsid w:val="00764D72"/>
    <w:rsid w:val="007674DF"/>
    <w:rsid w:val="0077050F"/>
    <w:rsid w:val="0077204A"/>
    <w:rsid w:val="007743D9"/>
    <w:rsid w:val="00774620"/>
    <w:rsid w:val="0077658B"/>
    <w:rsid w:val="00782E81"/>
    <w:rsid w:val="00782F73"/>
    <w:rsid w:val="007845BF"/>
    <w:rsid w:val="007848F4"/>
    <w:rsid w:val="0078492B"/>
    <w:rsid w:val="00784B81"/>
    <w:rsid w:val="00785003"/>
    <w:rsid w:val="0078624E"/>
    <w:rsid w:val="007867E2"/>
    <w:rsid w:val="00787041"/>
    <w:rsid w:val="00787475"/>
    <w:rsid w:val="00790C55"/>
    <w:rsid w:val="00791470"/>
    <w:rsid w:val="007915BB"/>
    <w:rsid w:val="00791E45"/>
    <w:rsid w:val="00792460"/>
    <w:rsid w:val="007932F4"/>
    <w:rsid w:val="00794D0F"/>
    <w:rsid w:val="007A0D06"/>
    <w:rsid w:val="007A1447"/>
    <w:rsid w:val="007A21C4"/>
    <w:rsid w:val="007A3949"/>
    <w:rsid w:val="007A4337"/>
    <w:rsid w:val="007A5DE1"/>
    <w:rsid w:val="007A5E44"/>
    <w:rsid w:val="007A6269"/>
    <w:rsid w:val="007A6CAE"/>
    <w:rsid w:val="007A70A1"/>
    <w:rsid w:val="007A720F"/>
    <w:rsid w:val="007B020D"/>
    <w:rsid w:val="007B0EE7"/>
    <w:rsid w:val="007B1A63"/>
    <w:rsid w:val="007B27C8"/>
    <w:rsid w:val="007B5E91"/>
    <w:rsid w:val="007B7B95"/>
    <w:rsid w:val="007C0359"/>
    <w:rsid w:val="007C03AE"/>
    <w:rsid w:val="007C0680"/>
    <w:rsid w:val="007C0894"/>
    <w:rsid w:val="007C10D7"/>
    <w:rsid w:val="007C2055"/>
    <w:rsid w:val="007C2355"/>
    <w:rsid w:val="007C409D"/>
    <w:rsid w:val="007C454C"/>
    <w:rsid w:val="007C6E4D"/>
    <w:rsid w:val="007D0D70"/>
    <w:rsid w:val="007D1A21"/>
    <w:rsid w:val="007D1DE5"/>
    <w:rsid w:val="007D4DC5"/>
    <w:rsid w:val="007D6AC3"/>
    <w:rsid w:val="007D788C"/>
    <w:rsid w:val="007E0ADE"/>
    <w:rsid w:val="007E0DF8"/>
    <w:rsid w:val="007E1D18"/>
    <w:rsid w:val="007E2269"/>
    <w:rsid w:val="007E3086"/>
    <w:rsid w:val="007E361E"/>
    <w:rsid w:val="007E3D95"/>
    <w:rsid w:val="007E4F16"/>
    <w:rsid w:val="007E4F8E"/>
    <w:rsid w:val="007E535B"/>
    <w:rsid w:val="007E5827"/>
    <w:rsid w:val="007E5BC4"/>
    <w:rsid w:val="007E6A75"/>
    <w:rsid w:val="007E7A43"/>
    <w:rsid w:val="007F05A7"/>
    <w:rsid w:val="007F1762"/>
    <w:rsid w:val="007F2247"/>
    <w:rsid w:val="007F38C5"/>
    <w:rsid w:val="007F555E"/>
    <w:rsid w:val="007F7BEC"/>
    <w:rsid w:val="00800B44"/>
    <w:rsid w:val="00801071"/>
    <w:rsid w:val="008025F6"/>
    <w:rsid w:val="0080365F"/>
    <w:rsid w:val="00803720"/>
    <w:rsid w:val="00805273"/>
    <w:rsid w:val="00805756"/>
    <w:rsid w:val="00810673"/>
    <w:rsid w:val="008113D9"/>
    <w:rsid w:val="00811C2E"/>
    <w:rsid w:val="00811D41"/>
    <w:rsid w:val="00811E96"/>
    <w:rsid w:val="00812057"/>
    <w:rsid w:val="00812096"/>
    <w:rsid w:val="0081242F"/>
    <w:rsid w:val="00812B3C"/>
    <w:rsid w:val="00812D57"/>
    <w:rsid w:val="008144F3"/>
    <w:rsid w:val="00815153"/>
    <w:rsid w:val="008152BC"/>
    <w:rsid w:val="00816A46"/>
    <w:rsid w:val="00817D41"/>
    <w:rsid w:val="00820096"/>
    <w:rsid w:val="0082047F"/>
    <w:rsid w:val="008213D4"/>
    <w:rsid w:val="008214FA"/>
    <w:rsid w:val="00821DB8"/>
    <w:rsid w:val="00821DCA"/>
    <w:rsid w:val="008225E0"/>
    <w:rsid w:val="00822FE3"/>
    <w:rsid w:val="008234E1"/>
    <w:rsid w:val="008237DB"/>
    <w:rsid w:val="00827B4E"/>
    <w:rsid w:val="00827D34"/>
    <w:rsid w:val="00827EE2"/>
    <w:rsid w:val="00830F8C"/>
    <w:rsid w:val="00831491"/>
    <w:rsid w:val="008319AC"/>
    <w:rsid w:val="0083257F"/>
    <w:rsid w:val="0083394A"/>
    <w:rsid w:val="008356A7"/>
    <w:rsid w:val="008362AB"/>
    <w:rsid w:val="008374AB"/>
    <w:rsid w:val="008412DE"/>
    <w:rsid w:val="0084154B"/>
    <w:rsid w:val="00841563"/>
    <w:rsid w:val="00843895"/>
    <w:rsid w:val="00844AAF"/>
    <w:rsid w:val="00844FD7"/>
    <w:rsid w:val="008453A2"/>
    <w:rsid w:val="008458F3"/>
    <w:rsid w:val="00845C8C"/>
    <w:rsid w:val="00846368"/>
    <w:rsid w:val="00846EA7"/>
    <w:rsid w:val="00847D66"/>
    <w:rsid w:val="00851A4A"/>
    <w:rsid w:val="00851A5A"/>
    <w:rsid w:val="008521BA"/>
    <w:rsid w:val="00853437"/>
    <w:rsid w:val="00853CF1"/>
    <w:rsid w:val="00854804"/>
    <w:rsid w:val="0085635D"/>
    <w:rsid w:val="008565DF"/>
    <w:rsid w:val="008579E9"/>
    <w:rsid w:val="00857CEA"/>
    <w:rsid w:val="00860148"/>
    <w:rsid w:val="0086063F"/>
    <w:rsid w:val="00860B54"/>
    <w:rsid w:val="008619DC"/>
    <w:rsid w:val="00861B3F"/>
    <w:rsid w:val="00861D43"/>
    <w:rsid w:val="00863A09"/>
    <w:rsid w:val="00863C7E"/>
    <w:rsid w:val="0086419B"/>
    <w:rsid w:val="0086458C"/>
    <w:rsid w:val="00864977"/>
    <w:rsid w:val="00867C89"/>
    <w:rsid w:val="00872F78"/>
    <w:rsid w:val="00873C82"/>
    <w:rsid w:val="0087482B"/>
    <w:rsid w:val="00874B6B"/>
    <w:rsid w:val="00874D36"/>
    <w:rsid w:val="00875EB7"/>
    <w:rsid w:val="00876723"/>
    <w:rsid w:val="00877350"/>
    <w:rsid w:val="008774DD"/>
    <w:rsid w:val="00877771"/>
    <w:rsid w:val="0088257B"/>
    <w:rsid w:val="008835E1"/>
    <w:rsid w:val="00883C35"/>
    <w:rsid w:val="00886083"/>
    <w:rsid w:val="00886892"/>
    <w:rsid w:val="00887632"/>
    <w:rsid w:val="00890FF1"/>
    <w:rsid w:val="00891B87"/>
    <w:rsid w:val="0089269D"/>
    <w:rsid w:val="00893D3C"/>
    <w:rsid w:val="00894C8D"/>
    <w:rsid w:val="00896433"/>
    <w:rsid w:val="00897FA1"/>
    <w:rsid w:val="008A06B2"/>
    <w:rsid w:val="008A10CB"/>
    <w:rsid w:val="008A114B"/>
    <w:rsid w:val="008A18A1"/>
    <w:rsid w:val="008A205E"/>
    <w:rsid w:val="008A24F9"/>
    <w:rsid w:val="008A2FE1"/>
    <w:rsid w:val="008A3C23"/>
    <w:rsid w:val="008A3C82"/>
    <w:rsid w:val="008A41B9"/>
    <w:rsid w:val="008A4AC4"/>
    <w:rsid w:val="008A7734"/>
    <w:rsid w:val="008A7A44"/>
    <w:rsid w:val="008B1991"/>
    <w:rsid w:val="008B4D4E"/>
    <w:rsid w:val="008B5E7E"/>
    <w:rsid w:val="008B683C"/>
    <w:rsid w:val="008C0318"/>
    <w:rsid w:val="008C1334"/>
    <w:rsid w:val="008C1C68"/>
    <w:rsid w:val="008C2C6F"/>
    <w:rsid w:val="008C340C"/>
    <w:rsid w:val="008C3FBD"/>
    <w:rsid w:val="008C4A64"/>
    <w:rsid w:val="008C4FDA"/>
    <w:rsid w:val="008C51AA"/>
    <w:rsid w:val="008C6EBE"/>
    <w:rsid w:val="008D16B0"/>
    <w:rsid w:val="008D2BC4"/>
    <w:rsid w:val="008D4866"/>
    <w:rsid w:val="008D4FC8"/>
    <w:rsid w:val="008D5BB3"/>
    <w:rsid w:val="008D620F"/>
    <w:rsid w:val="008D6CBA"/>
    <w:rsid w:val="008E03BD"/>
    <w:rsid w:val="008E0C79"/>
    <w:rsid w:val="008E0FB3"/>
    <w:rsid w:val="008E148E"/>
    <w:rsid w:val="008E43EB"/>
    <w:rsid w:val="008E70C8"/>
    <w:rsid w:val="008E72D5"/>
    <w:rsid w:val="008F0338"/>
    <w:rsid w:val="008F0857"/>
    <w:rsid w:val="008F31B8"/>
    <w:rsid w:val="008F71C8"/>
    <w:rsid w:val="0090025B"/>
    <w:rsid w:val="00902504"/>
    <w:rsid w:val="00904B75"/>
    <w:rsid w:val="009051B9"/>
    <w:rsid w:val="00905C84"/>
    <w:rsid w:val="00906C22"/>
    <w:rsid w:val="00911ADF"/>
    <w:rsid w:val="00911E00"/>
    <w:rsid w:val="009146D9"/>
    <w:rsid w:val="00914DDB"/>
    <w:rsid w:val="00915566"/>
    <w:rsid w:val="0091639D"/>
    <w:rsid w:val="009206EB"/>
    <w:rsid w:val="0092195D"/>
    <w:rsid w:val="00922186"/>
    <w:rsid w:val="00922F96"/>
    <w:rsid w:val="00923ED9"/>
    <w:rsid w:val="00924F7E"/>
    <w:rsid w:val="009258AF"/>
    <w:rsid w:val="00927396"/>
    <w:rsid w:val="00927C7E"/>
    <w:rsid w:val="00930177"/>
    <w:rsid w:val="00930B8F"/>
    <w:rsid w:val="00930DAF"/>
    <w:rsid w:val="00931124"/>
    <w:rsid w:val="00931875"/>
    <w:rsid w:val="0093277D"/>
    <w:rsid w:val="00933254"/>
    <w:rsid w:val="009340ED"/>
    <w:rsid w:val="009345C7"/>
    <w:rsid w:val="009364FC"/>
    <w:rsid w:val="00936E03"/>
    <w:rsid w:val="009374D9"/>
    <w:rsid w:val="00942579"/>
    <w:rsid w:val="009432A3"/>
    <w:rsid w:val="00943978"/>
    <w:rsid w:val="009448E4"/>
    <w:rsid w:val="00944DA7"/>
    <w:rsid w:val="009467C0"/>
    <w:rsid w:val="00946F36"/>
    <w:rsid w:val="00947FD9"/>
    <w:rsid w:val="009501A1"/>
    <w:rsid w:val="0095141F"/>
    <w:rsid w:val="00952744"/>
    <w:rsid w:val="009527E6"/>
    <w:rsid w:val="00953A15"/>
    <w:rsid w:val="009541BA"/>
    <w:rsid w:val="009551E7"/>
    <w:rsid w:val="0095523D"/>
    <w:rsid w:val="00955F8E"/>
    <w:rsid w:val="00956434"/>
    <w:rsid w:val="0095766D"/>
    <w:rsid w:val="00957D03"/>
    <w:rsid w:val="009623EC"/>
    <w:rsid w:val="0096327F"/>
    <w:rsid w:val="009639EA"/>
    <w:rsid w:val="0096413A"/>
    <w:rsid w:val="0096434D"/>
    <w:rsid w:val="00964D3D"/>
    <w:rsid w:val="00964F47"/>
    <w:rsid w:val="009651A3"/>
    <w:rsid w:val="00966A2D"/>
    <w:rsid w:val="009671FE"/>
    <w:rsid w:val="00967393"/>
    <w:rsid w:val="00970900"/>
    <w:rsid w:val="00970AF4"/>
    <w:rsid w:val="00970B77"/>
    <w:rsid w:val="0097240B"/>
    <w:rsid w:val="009726C6"/>
    <w:rsid w:val="00972FDA"/>
    <w:rsid w:val="0097519B"/>
    <w:rsid w:val="00975F61"/>
    <w:rsid w:val="00977BEC"/>
    <w:rsid w:val="00981D32"/>
    <w:rsid w:val="009827B4"/>
    <w:rsid w:val="009838CE"/>
    <w:rsid w:val="00984973"/>
    <w:rsid w:val="00985E45"/>
    <w:rsid w:val="00986DD0"/>
    <w:rsid w:val="0098723F"/>
    <w:rsid w:val="009875D4"/>
    <w:rsid w:val="00987E3F"/>
    <w:rsid w:val="00991F98"/>
    <w:rsid w:val="0099323B"/>
    <w:rsid w:val="009934D3"/>
    <w:rsid w:val="00993DD6"/>
    <w:rsid w:val="00996419"/>
    <w:rsid w:val="009A0DE4"/>
    <w:rsid w:val="009A1BA9"/>
    <w:rsid w:val="009A248C"/>
    <w:rsid w:val="009A2D5E"/>
    <w:rsid w:val="009A2EE9"/>
    <w:rsid w:val="009A38B5"/>
    <w:rsid w:val="009A56BB"/>
    <w:rsid w:val="009A5C20"/>
    <w:rsid w:val="009A613F"/>
    <w:rsid w:val="009A6C77"/>
    <w:rsid w:val="009A709D"/>
    <w:rsid w:val="009A70AA"/>
    <w:rsid w:val="009B0FE3"/>
    <w:rsid w:val="009B163E"/>
    <w:rsid w:val="009B3941"/>
    <w:rsid w:val="009B54C1"/>
    <w:rsid w:val="009B594C"/>
    <w:rsid w:val="009B64B4"/>
    <w:rsid w:val="009C155B"/>
    <w:rsid w:val="009C22AF"/>
    <w:rsid w:val="009C2359"/>
    <w:rsid w:val="009C3646"/>
    <w:rsid w:val="009C475E"/>
    <w:rsid w:val="009C5101"/>
    <w:rsid w:val="009C744A"/>
    <w:rsid w:val="009D0798"/>
    <w:rsid w:val="009D0C1B"/>
    <w:rsid w:val="009D150B"/>
    <w:rsid w:val="009D1AA9"/>
    <w:rsid w:val="009D3D60"/>
    <w:rsid w:val="009D4C7E"/>
    <w:rsid w:val="009D4F75"/>
    <w:rsid w:val="009D5281"/>
    <w:rsid w:val="009D5C7F"/>
    <w:rsid w:val="009D7B56"/>
    <w:rsid w:val="009D7EFA"/>
    <w:rsid w:val="009E0933"/>
    <w:rsid w:val="009E123A"/>
    <w:rsid w:val="009E1BE9"/>
    <w:rsid w:val="009E24A1"/>
    <w:rsid w:val="009E2947"/>
    <w:rsid w:val="009E2B06"/>
    <w:rsid w:val="009E4048"/>
    <w:rsid w:val="009E4318"/>
    <w:rsid w:val="009E5546"/>
    <w:rsid w:val="009E5A7F"/>
    <w:rsid w:val="009F0652"/>
    <w:rsid w:val="009F2384"/>
    <w:rsid w:val="009F2689"/>
    <w:rsid w:val="009F6A9D"/>
    <w:rsid w:val="00A03DD6"/>
    <w:rsid w:val="00A041EB"/>
    <w:rsid w:val="00A0486B"/>
    <w:rsid w:val="00A06B11"/>
    <w:rsid w:val="00A06BBB"/>
    <w:rsid w:val="00A123BB"/>
    <w:rsid w:val="00A12464"/>
    <w:rsid w:val="00A1384C"/>
    <w:rsid w:val="00A15306"/>
    <w:rsid w:val="00A15FE7"/>
    <w:rsid w:val="00A17AA0"/>
    <w:rsid w:val="00A20885"/>
    <w:rsid w:val="00A20B0C"/>
    <w:rsid w:val="00A23858"/>
    <w:rsid w:val="00A24F2E"/>
    <w:rsid w:val="00A25C03"/>
    <w:rsid w:val="00A274BD"/>
    <w:rsid w:val="00A30D3E"/>
    <w:rsid w:val="00A30D89"/>
    <w:rsid w:val="00A31073"/>
    <w:rsid w:val="00A31127"/>
    <w:rsid w:val="00A3210B"/>
    <w:rsid w:val="00A32843"/>
    <w:rsid w:val="00A33C33"/>
    <w:rsid w:val="00A350FC"/>
    <w:rsid w:val="00A3672F"/>
    <w:rsid w:val="00A411A4"/>
    <w:rsid w:val="00A41A30"/>
    <w:rsid w:val="00A4329C"/>
    <w:rsid w:val="00A43894"/>
    <w:rsid w:val="00A438F1"/>
    <w:rsid w:val="00A43FEA"/>
    <w:rsid w:val="00A45193"/>
    <w:rsid w:val="00A45EF4"/>
    <w:rsid w:val="00A46FAB"/>
    <w:rsid w:val="00A4797F"/>
    <w:rsid w:val="00A50B1E"/>
    <w:rsid w:val="00A51580"/>
    <w:rsid w:val="00A53E6F"/>
    <w:rsid w:val="00A5411C"/>
    <w:rsid w:val="00A54440"/>
    <w:rsid w:val="00A54EDA"/>
    <w:rsid w:val="00A55913"/>
    <w:rsid w:val="00A564BD"/>
    <w:rsid w:val="00A60151"/>
    <w:rsid w:val="00A603C5"/>
    <w:rsid w:val="00A6160D"/>
    <w:rsid w:val="00A616FC"/>
    <w:rsid w:val="00A61F7E"/>
    <w:rsid w:val="00A62C1E"/>
    <w:rsid w:val="00A63214"/>
    <w:rsid w:val="00A646B6"/>
    <w:rsid w:val="00A65F65"/>
    <w:rsid w:val="00A65FA6"/>
    <w:rsid w:val="00A66D84"/>
    <w:rsid w:val="00A677DE"/>
    <w:rsid w:val="00A67B6F"/>
    <w:rsid w:val="00A70218"/>
    <w:rsid w:val="00A704FF"/>
    <w:rsid w:val="00A72DD8"/>
    <w:rsid w:val="00A740F4"/>
    <w:rsid w:val="00A746E6"/>
    <w:rsid w:val="00A74765"/>
    <w:rsid w:val="00A7535E"/>
    <w:rsid w:val="00A76522"/>
    <w:rsid w:val="00A828FD"/>
    <w:rsid w:val="00A86EA2"/>
    <w:rsid w:val="00A87CD5"/>
    <w:rsid w:val="00A909D8"/>
    <w:rsid w:val="00A91AF0"/>
    <w:rsid w:val="00A92255"/>
    <w:rsid w:val="00A93818"/>
    <w:rsid w:val="00A959C3"/>
    <w:rsid w:val="00A96956"/>
    <w:rsid w:val="00A96F19"/>
    <w:rsid w:val="00AA1638"/>
    <w:rsid w:val="00AA268D"/>
    <w:rsid w:val="00AA3BDF"/>
    <w:rsid w:val="00AA47ED"/>
    <w:rsid w:val="00AA5E7F"/>
    <w:rsid w:val="00AA6074"/>
    <w:rsid w:val="00AA6AC1"/>
    <w:rsid w:val="00AA6EA4"/>
    <w:rsid w:val="00AB09D5"/>
    <w:rsid w:val="00AB1A7A"/>
    <w:rsid w:val="00AB1C6C"/>
    <w:rsid w:val="00AB2C5F"/>
    <w:rsid w:val="00AB37BD"/>
    <w:rsid w:val="00AB3809"/>
    <w:rsid w:val="00AB410B"/>
    <w:rsid w:val="00AB6A06"/>
    <w:rsid w:val="00AB6C6F"/>
    <w:rsid w:val="00AC09A5"/>
    <w:rsid w:val="00AC18B3"/>
    <w:rsid w:val="00AC19A4"/>
    <w:rsid w:val="00AC1AAB"/>
    <w:rsid w:val="00AC3797"/>
    <w:rsid w:val="00AC3B5B"/>
    <w:rsid w:val="00AC3F4A"/>
    <w:rsid w:val="00AC59A6"/>
    <w:rsid w:val="00AC6F88"/>
    <w:rsid w:val="00AC77A3"/>
    <w:rsid w:val="00AD0888"/>
    <w:rsid w:val="00AD097C"/>
    <w:rsid w:val="00AD0DA9"/>
    <w:rsid w:val="00AD0F92"/>
    <w:rsid w:val="00AD1613"/>
    <w:rsid w:val="00AD1AEF"/>
    <w:rsid w:val="00AD23F6"/>
    <w:rsid w:val="00AD2F22"/>
    <w:rsid w:val="00AD32E9"/>
    <w:rsid w:val="00AD4E08"/>
    <w:rsid w:val="00AD5163"/>
    <w:rsid w:val="00AD5819"/>
    <w:rsid w:val="00AD591C"/>
    <w:rsid w:val="00AE1FC0"/>
    <w:rsid w:val="00AE1FD2"/>
    <w:rsid w:val="00AE2ACE"/>
    <w:rsid w:val="00AE3445"/>
    <w:rsid w:val="00AE3543"/>
    <w:rsid w:val="00AE3B6A"/>
    <w:rsid w:val="00AE56D8"/>
    <w:rsid w:val="00AE6FD1"/>
    <w:rsid w:val="00AE7D72"/>
    <w:rsid w:val="00AF01C8"/>
    <w:rsid w:val="00AF19DD"/>
    <w:rsid w:val="00AF20A4"/>
    <w:rsid w:val="00AF4515"/>
    <w:rsid w:val="00AF4BBD"/>
    <w:rsid w:val="00AF4CAD"/>
    <w:rsid w:val="00AF7024"/>
    <w:rsid w:val="00AF7CEE"/>
    <w:rsid w:val="00B009E1"/>
    <w:rsid w:val="00B00A47"/>
    <w:rsid w:val="00B01D77"/>
    <w:rsid w:val="00B0225A"/>
    <w:rsid w:val="00B0231F"/>
    <w:rsid w:val="00B023B6"/>
    <w:rsid w:val="00B035D3"/>
    <w:rsid w:val="00B04B1B"/>
    <w:rsid w:val="00B10542"/>
    <w:rsid w:val="00B110CD"/>
    <w:rsid w:val="00B11BC2"/>
    <w:rsid w:val="00B13B69"/>
    <w:rsid w:val="00B15044"/>
    <w:rsid w:val="00B150C0"/>
    <w:rsid w:val="00B15D65"/>
    <w:rsid w:val="00B161B5"/>
    <w:rsid w:val="00B161F1"/>
    <w:rsid w:val="00B1655E"/>
    <w:rsid w:val="00B21765"/>
    <w:rsid w:val="00B22E28"/>
    <w:rsid w:val="00B23151"/>
    <w:rsid w:val="00B267DF"/>
    <w:rsid w:val="00B31DF6"/>
    <w:rsid w:val="00B320CB"/>
    <w:rsid w:val="00B3240A"/>
    <w:rsid w:val="00B343D4"/>
    <w:rsid w:val="00B3668A"/>
    <w:rsid w:val="00B41A96"/>
    <w:rsid w:val="00B43488"/>
    <w:rsid w:val="00B45A23"/>
    <w:rsid w:val="00B46048"/>
    <w:rsid w:val="00B46ABE"/>
    <w:rsid w:val="00B507B2"/>
    <w:rsid w:val="00B50847"/>
    <w:rsid w:val="00B5086F"/>
    <w:rsid w:val="00B52420"/>
    <w:rsid w:val="00B52E9F"/>
    <w:rsid w:val="00B53198"/>
    <w:rsid w:val="00B533AB"/>
    <w:rsid w:val="00B53D55"/>
    <w:rsid w:val="00B56A40"/>
    <w:rsid w:val="00B56E5A"/>
    <w:rsid w:val="00B57483"/>
    <w:rsid w:val="00B61D16"/>
    <w:rsid w:val="00B6237F"/>
    <w:rsid w:val="00B6488C"/>
    <w:rsid w:val="00B64EE4"/>
    <w:rsid w:val="00B65698"/>
    <w:rsid w:val="00B659F7"/>
    <w:rsid w:val="00B67316"/>
    <w:rsid w:val="00B67F52"/>
    <w:rsid w:val="00B704C1"/>
    <w:rsid w:val="00B711AF"/>
    <w:rsid w:val="00B72363"/>
    <w:rsid w:val="00B735A7"/>
    <w:rsid w:val="00B73FEB"/>
    <w:rsid w:val="00B74DCC"/>
    <w:rsid w:val="00B757E4"/>
    <w:rsid w:val="00B75E2D"/>
    <w:rsid w:val="00B76161"/>
    <w:rsid w:val="00B770BF"/>
    <w:rsid w:val="00B77893"/>
    <w:rsid w:val="00B803B4"/>
    <w:rsid w:val="00B80965"/>
    <w:rsid w:val="00B817C4"/>
    <w:rsid w:val="00B81A13"/>
    <w:rsid w:val="00B81EB6"/>
    <w:rsid w:val="00B8200C"/>
    <w:rsid w:val="00B84911"/>
    <w:rsid w:val="00B85FF9"/>
    <w:rsid w:val="00B90341"/>
    <w:rsid w:val="00B905AA"/>
    <w:rsid w:val="00B91E90"/>
    <w:rsid w:val="00B950F5"/>
    <w:rsid w:val="00B9770E"/>
    <w:rsid w:val="00B97BA7"/>
    <w:rsid w:val="00BA3715"/>
    <w:rsid w:val="00BA3FEF"/>
    <w:rsid w:val="00BA4CCB"/>
    <w:rsid w:val="00BA4E25"/>
    <w:rsid w:val="00BA5C60"/>
    <w:rsid w:val="00BA6ADA"/>
    <w:rsid w:val="00BA6DB2"/>
    <w:rsid w:val="00BA7DFD"/>
    <w:rsid w:val="00BB0027"/>
    <w:rsid w:val="00BB133F"/>
    <w:rsid w:val="00BB2CB1"/>
    <w:rsid w:val="00BB566D"/>
    <w:rsid w:val="00BB68A3"/>
    <w:rsid w:val="00BB6950"/>
    <w:rsid w:val="00BB7797"/>
    <w:rsid w:val="00BC1EF8"/>
    <w:rsid w:val="00BC46D3"/>
    <w:rsid w:val="00BC7686"/>
    <w:rsid w:val="00BD0324"/>
    <w:rsid w:val="00BD179E"/>
    <w:rsid w:val="00BD2303"/>
    <w:rsid w:val="00BD236F"/>
    <w:rsid w:val="00BD2BC4"/>
    <w:rsid w:val="00BD2D7B"/>
    <w:rsid w:val="00BD3DA5"/>
    <w:rsid w:val="00BD4C89"/>
    <w:rsid w:val="00BD51C8"/>
    <w:rsid w:val="00BD5FBC"/>
    <w:rsid w:val="00BD6D26"/>
    <w:rsid w:val="00BE0B7C"/>
    <w:rsid w:val="00BE1440"/>
    <w:rsid w:val="00BE1767"/>
    <w:rsid w:val="00BE31B6"/>
    <w:rsid w:val="00BE432A"/>
    <w:rsid w:val="00BE476E"/>
    <w:rsid w:val="00BE52DB"/>
    <w:rsid w:val="00BE676D"/>
    <w:rsid w:val="00BE739C"/>
    <w:rsid w:val="00BE7BB4"/>
    <w:rsid w:val="00BF0959"/>
    <w:rsid w:val="00BF0B14"/>
    <w:rsid w:val="00BF195D"/>
    <w:rsid w:val="00BF4756"/>
    <w:rsid w:val="00BF47D1"/>
    <w:rsid w:val="00BF48C0"/>
    <w:rsid w:val="00BF5971"/>
    <w:rsid w:val="00BF5AD7"/>
    <w:rsid w:val="00BF6664"/>
    <w:rsid w:val="00C00EDA"/>
    <w:rsid w:val="00C027C5"/>
    <w:rsid w:val="00C04274"/>
    <w:rsid w:val="00C04758"/>
    <w:rsid w:val="00C04D12"/>
    <w:rsid w:val="00C0513C"/>
    <w:rsid w:val="00C072C4"/>
    <w:rsid w:val="00C07504"/>
    <w:rsid w:val="00C10A85"/>
    <w:rsid w:val="00C10CFC"/>
    <w:rsid w:val="00C11D0B"/>
    <w:rsid w:val="00C1206F"/>
    <w:rsid w:val="00C12E75"/>
    <w:rsid w:val="00C1482E"/>
    <w:rsid w:val="00C148AC"/>
    <w:rsid w:val="00C155BA"/>
    <w:rsid w:val="00C15C54"/>
    <w:rsid w:val="00C1656E"/>
    <w:rsid w:val="00C201A2"/>
    <w:rsid w:val="00C20AE5"/>
    <w:rsid w:val="00C20B5F"/>
    <w:rsid w:val="00C2132C"/>
    <w:rsid w:val="00C23613"/>
    <w:rsid w:val="00C24463"/>
    <w:rsid w:val="00C24805"/>
    <w:rsid w:val="00C24DA4"/>
    <w:rsid w:val="00C2571D"/>
    <w:rsid w:val="00C272C5"/>
    <w:rsid w:val="00C27F7B"/>
    <w:rsid w:val="00C31045"/>
    <w:rsid w:val="00C317C6"/>
    <w:rsid w:val="00C332AA"/>
    <w:rsid w:val="00C33817"/>
    <w:rsid w:val="00C33A35"/>
    <w:rsid w:val="00C3510A"/>
    <w:rsid w:val="00C3533B"/>
    <w:rsid w:val="00C40FB5"/>
    <w:rsid w:val="00C42540"/>
    <w:rsid w:val="00C4344C"/>
    <w:rsid w:val="00C440A3"/>
    <w:rsid w:val="00C445E1"/>
    <w:rsid w:val="00C44799"/>
    <w:rsid w:val="00C450B7"/>
    <w:rsid w:val="00C453C3"/>
    <w:rsid w:val="00C45784"/>
    <w:rsid w:val="00C4578D"/>
    <w:rsid w:val="00C4648B"/>
    <w:rsid w:val="00C50516"/>
    <w:rsid w:val="00C5068E"/>
    <w:rsid w:val="00C51835"/>
    <w:rsid w:val="00C52BE8"/>
    <w:rsid w:val="00C54107"/>
    <w:rsid w:val="00C550AE"/>
    <w:rsid w:val="00C55717"/>
    <w:rsid w:val="00C55E7C"/>
    <w:rsid w:val="00C5651C"/>
    <w:rsid w:val="00C57010"/>
    <w:rsid w:val="00C57DB8"/>
    <w:rsid w:val="00C60423"/>
    <w:rsid w:val="00C61D74"/>
    <w:rsid w:val="00C62C3C"/>
    <w:rsid w:val="00C6344D"/>
    <w:rsid w:val="00C6757B"/>
    <w:rsid w:val="00C707FB"/>
    <w:rsid w:val="00C716CF"/>
    <w:rsid w:val="00C717FD"/>
    <w:rsid w:val="00C71A9A"/>
    <w:rsid w:val="00C72506"/>
    <w:rsid w:val="00C72EF3"/>
    <w:rsid w:val="00C733F5"/>
    <w:rsid w:val="00C7398E"/>
    <w:rsid w:val="00C746AE"/>
    <w:rsid w:val="00C74E5C"/>
    <w:rsid w:val="00C77858"/>
    <w:rsid w:val="00C77B4E"/>
    <w:rsid w:val="00C82BD4"/>
    <w:rsid w:val="00C8413A"/>
    <w:rsid w:val="00C84DBC"/>
    <w:rsid w:val="00C868D4"/>
    <w:rsid w:val="00C87269"/>
    <w:rsid w:val="00C9177D"/>
    <w:rsid w:val="00C92E9F"/>
    <w:rsid w:val="00C92FF6"/>
    <w:rsid w:val="00C94694"/>
    <w:rsid w:val="00C947CA"/>
    <w:rsid w:val="00C96667"/>
    <w:rsid w:val="00CA084E"/>
    <w:rsid w:val="00CA0C18"/>
    <w:rsid w:val="00CA1AC8"/>
    <w:rsid w:val="00CA1ACE"/>
    <w:rsid w:val="00CA3F9A"/>
    <w:rsid w:val="00CA4199"/>
    <w:rsid w:val="00CA4459"/>
    <w:rsid w:val="00CA556C"/>
    <w:rsid w:val="00CA57C5"/>
    <w:rsid w:val="00CA62BF"/>
    <w:rsid w:val="00CA63A0"/>
    <w:rsid w:val="00CB0F46"/>
    <w:rsid w:val="00CB1BE7"/>
    <w:rsid w:val="00CB1C72"/>
    <w:rsid w:val="00CB23B4"/>
    <w:rsid w:val="00CB2B36"/>
    <w:rsid w:val="00CB45E6"/>
    <w:rsid w:val="00CB756D"/>
    <w:rsid w:val="00CB7784"/>
    <w:rsid w:val="00CC00AD"/>
    <w:rsid w:val="00CC0719"/>
    <w:rsid w:val="00CC0958"/>
    <w:rsid w:val="00CC100A"/>
    <w:rsid w:val="00CC10ED"/>
    <w:rsid w:val="00CC1147"/>
    <w:rsid w:val="00CC13F8"/>
    <w:rsid w:val="00CC2AF3"/>
    <w:rsid w:val="00CC4D3C"/>
    <w:rsid w:val="00CC5325"/>
    <w:rsid w:val="00CC5F10"/>
    <w:rsid w:val="00CC7935"/>
    <w:rsid w:val="00CD222B"/>
    <w:rsid w:val="00CD25F3"/>
    <w:rsid w:val="00CD27E6"/>
    <w:rsid w:val="00CD284F"/>
    <w:rsid w:val="00CD2F71"/>
    <w:rsid w:val="00CD392B"/>
    <w:rsid w:val="00CD4605"/>
    <w:rsid w:val="00CD51EE"/>
    <w:rsid w:val="00CD6D3F"/>
    <w:rsid w:val="00CD6F3D"/>
    <w:rsid w:val="00CD7658"/>
    <w:rsid w:val="00CD7BC5"/>
    <w:rsid w:val="00CE05FE"/>
    <w:rsid w:val="00CE14E8"/>
    <w:rsid w:val="00CE2CFB"/>
    <w:rsid w:val="00CE76EF"/>
    <w:rsid w:val="00CF058F"/>
    <w:rsid w:val="00CF06D6"/>
    <w:rsid w:val="00CF264C"/>
    <w:rsid w:val="00CF377B"/>
    <w:rsid w:val="00CF4229"/>
    <w:rsid w:val="00CF518F"/>
    <w:rsid w:val="00CF5801"/>
    <w:rsid w:val="00CF6287"/>
    <w:rsid w:val="00D01B04"/>
    <w:rsid w:val="00D02946"/>
    <w:rsid w:val="00D02B68"/>
    <w:rsid w:val="00D03C19"/>
    <w:rsid w:val="00D057C3"/>
    <w:rsid w:val="00D0591B"/>
    <w:rsid w:val="00D0751B"/>
    <w:rsid w:val="00D10242"/>
    <w:rsid w:val="00D1237A"/>
    <w:rsid w:val="00D1399F"/>
    <w:rsid w:val="00D145BF"/>
    <w:rsid w:val="00D15BC3"/>
    <w:rsid w:val="00D163C4"/>
    <w:rsid w:val="00D163F0"/>
    <w:rsid w:val="00D16612"/>
    <w:rsid w:val="00D16640"/>
    <w:rsid w:val="00D204AB"/>
    <w:rsid w:val="00D2138D"/>
    <w:rsid w:val="00D224D5"/>
    <w:rsid w:val="00D22C74"/>
    <w:rsid w:val="00D2523E"/>
    <w:rsid w:val="00D2754F"/>
    <w:rsid w:val="00D31C8A"/>
    <w:rsid w:val="00D32BB9"/>
    <w:rsid w:val="00D34288"/>
    <w:rsid w:val="00D34402"/>
    <w:rsid w:val="00D349FA"/>
    <w:rsid w:val="00D34B2F"/>
    <w:rsid w:val="00D36A67"/>
    <w:rsid w:val="00D36FF4"/>
    <w:rsid w:val="00D40444"/>
    <w:rsid w:val="00D406A9"/>
    <w:rsid w:val="00D40B83"/>
    <w:rsid w:val="00D412A9"/>
    <w:rsid w:val="00D4219C"/>
    <w:rsid w:val="00D437AD"/>
    <w:rsid w:val="00D454DD"/>
    <w:rsid w:val="00D4551C"/>
    <w:rsid w:val="00D465DB"/>
    <w:rsid w:val="00D4707B"/>
    <w:rsid w:val="00D470C5"/>
    <w:rsid w:val="00D47FDC"/>
    <w:rsid w:val="00D5037B"/>
    <w:rsid w:val="00D51EC0"/>
    <w:rsid w:val="00D5210C"/>
    <w:rsid w:val="00D52736"/>
    <w:rsid w:val="00D5368E"/>
    <w:rsid w:val="00D55408"/>
    <w:rsid w:val="00D55E5A"/>
    <w:rsid w:val="00D565B4"/>
    <w:rsid w:val="00D569CE"/>
    <w:rsid w:val="00D60075"/>
    <w:rsid w:val="00D60968"/>
    <w:rsid w:val="00D60AAC"/>
    <w:rsid w:val="00D60D8F"/>
    <w:rsid w:val="00D61169"/>
    <w:rsid w:val="00D627F4"/>
    <w:rsid w:val="00D62EC0"/>
    <w:rsid w:val="00D62FFF"/>
    <w:rsid w:val="00D63228"/>
    <w:rsid w:val="00D650EA"/>
    <w:rsid w:val="00D66DF4"/>
    <w:rsid w:val="00D6788D"/>
    <w:rsid w:val="00D67A15"/>
    <w:rsid w:val="00D725D2"/>
    <w:rsid w:val="00D73496"/>
    <w:rsid w:val="00D746BA"/>
    <w:rsid w:val="00D74D38"/>
    <w:rsid w:val="00D768C4"/>
    <w:rsid w:val="00D77654"/>
    <w:rsid w:val="00D806F9"/>
    <w:rsid w:val="00D80C32"/>
    <w:rsid w:val="00D8127C"/>
    <w:rsid w:val="00D817AC"/>
    <w:rsid w:val="00D8183D"/>
    <w:rsid w:val="00D818EA"/>
    <w:rsid w:val="00D81BCA"/>
    <w:rsid w:val="00D81D32"/>
    <w:rsid w:val="00D8343A"/>
    <w:rsid w:val="00D83508"/>
    <w:rsid w:val="00D8510C"/>
    <w:rsid w:val="00D85C21"/>
    <w:rsid w:val="00D85CB1"/>
    <w:rsid w:val="00D85FD3"/>
    <w:rsid w:val="00D87555"/>
    <w:rsid w:val="00D911C7"/>
    <w:rsid w:val="00D91720"/>
    <w:rsid w:val="00D91ADE"/>
    <w:rsid w:val="00D920BA"/>
    <w:rsid w:val="00D94F8B"/>
    <w:rsid w:val="00D96A7E"/>
    <w:rsid w:val="00D97AFA"/>
    <w:rsid w:val="00DA03F6"/>
    <w:rsid w:val="00DA0980"/>
    <w:rsid w:val="00DA0AC0"/>
    <w:rsid w:val="00DA0E8D"/>
    <w:rsid w:val="00DA0F1F"/>
    <w:rsid w:val="00DA17DC"/>
    <w:rsid w:val="00DA272C"/>
    <w:rsid w:val="00DA2777"/>
    <w:rsid w:val="00DA2D0B"/>
    <w:rsid w:val="00DA335E"/>
    <w:rsid w:val="00DA497F"/>
    <w:rsid w:val="00DA6BBC"/>
    <w:rsid w:val="00DA7D69"/>
    <w:rsid w:val="00DB001C"/>
    <w:rsid w:val="00DB0D9F"/>
    <w:rsid w:val="00DB183E"/>
    <w:rsid w:val="00DB25A5"/>
    <w:rsid w:val="00DB4B60"/>
    <w:rsid w:val="00DB5016"/>
    <w:rsid w:val="00DB532C"/>
    <w:rsid w:val="00DB5653"/>
    <w:rsid w:val="00DB5CC7"/>
    <w:rsid w:val="00DB625A"/>
    <w:rsid w:val="00DB68F5"/>
    <w:rsid w:val="00DB6A40"/>
    <w:rsid w:val="00DB7500"/>
    <w:rsid w:val="00DB7840"/>
    <w:rsid w:val="00DC0C14"/>
    <w:rsid w:val="00DC1457"/>
    <w:rsid w:val="00DC1887"/>
    <w:rsid w:val="00DC206E"/>
    <w:rsid w:val="00DC3855"/>
    <w:rsid w:val="00DC39FC"/>
    <w:rsid w:val="00DC3D4F"/>
    <w:rsid w:val="00DC3ECB"/>
    <w:rsid w:val="00DC5A88"/>
    <w:rsid w:val="00DC5D4F"/>
    <w:rsid w:val="00DC6399"/>
    <w:rsid w:val="00DC6E85"/>
    <w:rsid w:val="00DC6F1A"/>
    <w:rsid w:val="00DC785C"/>
    <w:rsid w:val="00DC7D02"/>
    <w:rsid w:val="00DC7FD3"/>
    <w:rsid w:val="00DD0565"/>
    <w:rsid w:val="00DD2E6D"/>
    <w:rsid w:val="00DD2F34"/>
    <w:rsid w:val="00DD3D32"/>
    <w:rsid w:val="00DD4392"/>
    <w:rsid w:val="00DD486B"/>
    <w:rsid w:val="00DE34AF"/>
    <w:rsid w:val="00DE3BC4"/>
    <w:rsid w:val="00DE3CC6"/>
    <w:rsid w:val="00DE4E0F"/>
    <w:rsid w:val="00DE50F7"/>
    <w:rsid w:val="00DE67BC"/>
    <w:rsid w:val="00DE7335"/>
    <w:rsid w:val="00DF0695"/>
    <w:rsid w:val="00DF1FAF"/>
    <w:rsid w:val="00DF2126"/>
    <w:rsid w:val="00DF5620"/>
    <w:rsid w:val="00DF6AE1"/>
    <w:rsid w:val="00DF710E"/>
    <w:rsid w:val="00DF7705"/>
    <w:rsid w:val="00DF78BC"/>
    <w:rsid w:val="00DF7A16"/>
    <w:rsid w:val="00DF7D27"/>
    <w:rsid w:val="00DF7DB6"/>
    <w:rsid w:val="00E03113"/>
    <w:rsid w:val="00E050C0"/>
    <w:rsid w:val="00E05D21"/>
    <w:rsid w:val="00E10C8E"/>
    <w:rsid w:val="00E10D67"/>
    <w:rsid w:val="00E12E8E"/>
    <w:rsid w:val="00E13311"/>
    <w:rsid w:val="00E15083"/>
    <w:rsid w:val="00E152A8"/>
    <w:rsid w:val="00E1663F"/>
    <w:rsid w:val="00E1715D"/>
    <w:rsid w:val="00E21917"/>
    <w:rsid w:val="00E21CAE"/>
    <w:rsid w:val="00E236C3"/>
    <w:rsid w:val="00E268F0"/>
    <w:rsid w:val="00E3003A"/>
    <w:rsid w:val="00E30421"/>
    <w:rsid w:val="00E31428"/>
    <w:rsid w:val="00E31865"/>
    <w:rsid w:val="00E3223D"/>
    <w:rsid w:val="00E33373"/>
    <w:rsid w:val="00E3407C"/>
    <w:rsid w:val="00E347C5"/>
    <w:rsid w:val="00E36178"/>
    <w:rsid w:val="00E374F6"/>
    <w:rsid w:val="00E37B97"/>
    <w:rsid w:val="00E40172"/>
    <w:rsid w:val="00E4050E"/>
    <w:rsid w:val="00E40E70"/>
    <w:rsid w:val="00E411B9"/>
    <w:rsid w:val="00E41A0E"/>
    <w:rsid w:val="00E427D2"/>
    <w:rsid w:val="00E4291C"/>
    <w:rsid w:val="00E43736"/>
    <w:rsid w:val="00E44889"/>
    <w:rsid w:val="00E44B4E"/>
    <w:rsid w:val="00E456B5"/>
    <w:rsid w:val="00E46B59"/>
    <w:rsid w:val="00E478B8"/>
    <w:rsid w:val="00E51686"/>
    <w:rsid w:val="00E52E51"/>
    <w:rsid w:val="00E53405"/>
    <w:rsid w:val="00E534A8"/>
    <w:rsid w:val="00E5554A"/>
    <w:rsid w:val="00E56304"/>
    <w:rsid w:val="00E567CF"/>
    <w:rsid w:val="00E56E3A"/>
    <w:rsid w:val="00E60EAD"/>
    <w:rsid w:val="00E61650"/>
    <w:rsid w:val="00E61DC3"/>
    <w:rsid w:val="00E62063"/>
    <w:rsid w:val="00E625CD"/>
    <w:rsid w:val="00E62F3F"/>
    <w:rsid w:val="00E66A2C"/>
    <w:rsid w:val="00E671B0"/>
    <w:rsid w:val="00E721B0"/>
    <w:rsid w:val="00E73F32"/>
    <w:rsid w:val="00E742CC"/>
    <w:rsid w:val="00E758A4"/>
    <w:rsid w:val="00E75B4C"/>
    <w:rsid w:val="00E76116"/>
    <w:rsid w:val="00E77EAC"/>
    <w:rsid w:val="00E8049D"/>
    <w:rsid w:val="00E80AAA"/>
    <w:rsid w:val="00E83734"/>
    <w:rsid w:val="00E841EE"/>
    <w:rsid w:val="00E8461C"/>
    <w:rsid w:val="00E8540C"/>
    <w:rsid w:val="00E854F1"/>
    <w:rsid w:val="00E86CD6"/>
    <w:rsid w:val="00E90E00"/>
    <w:rsid w:val="00E91352"/>
    <w:rsid w:val="00E9269D"/>
    <w:rsid w:val="00E928B5"/>
    <w:rsid w:val="00E929FE"/>
    <w:rsid w:val="00E93124"/>
    <w:rsid w:val="00E94800"/>
    <w:rsid w:val="00E95888"/>
    <w:rsid w:val="00E96DE5"/>
    <w:rsid w:val="00E96F58"/>
    <w:rsid w:val="00E96F89"/>
    <w:rsid w:val="00EA0C0F"/>
    <w:rsid w:val="00EA0D5B"/>
    <w:rsid w:val="00EA1652"/>
    <w:rsid w:val="00EA1F18"/>
    <w:rsid w:val="00EA2AEC"/>
    <w:rsid w:val="00EA4117"/>
    <w:rsid w:val="00EA48AE"/>
    <w:rsid w:val="00EA4DC5"/>
    <w:rsid w:val="00EA509D"/>
    <w:rsid w:val="00EA5105"/>
    <w:rsid w:val="00EA5C0F"/>
    <w:rsid w:val="00EA70F0"/>
    <w:rsid w:val="00EA7CB1"/>
    <w:rsid w:val="00EB1FC1"/>
    <w:rsid w:val="00EB3EBD"/>
    <w:rsid w:val="00EB4F7F"/>
    <w:rsid w:val="00EB6622"/>
    <w:rsid w:val="00EB7FC4"/>
    <w:rsid w:val="00EC08B7"/>
    <w:rsid w:val="00EC1A67"/>
    <w:rsid w:val="00EC2729"/>
    <w:rsid w:val="00EC2E14"/>
    <w:rsid w:val="00EC2F9F"/>
    <w:rsid w:val="00EC38B6"/>
    <w:rsid w:val="00EC3AA9"/>
    <w:rsid w:val="00EC64B0"/>
    <w:rsid w:val="00EC76BF"/>
    <w:rsid w:val="00EC7DC5"/>
    <w:rsid w:val="00ED14E6"/>
    <w:rsid w:val="00ED17CB"/>
    <w:rsid w:val="00ED1F4C"/>
    <w:rsid w:val="00ED4286"/>
    <w:rsid w:val="00ED4E8F"/>
    <w:rsid w:val="00ED4FBC"/>
    <w:rsid w:val="00ED52A1"/>
    <w:rsid w:val="00ED5442"/>
    <w:rsid w:val="00ED6002"/>
    <w:rsid w:val="00ED748C"/>
    <w:rsid w:val="00EE02D9"/>
    <w:rsid w:val="00EE0B27"/>
    <w:rsid w:val="00EE0EE1"/>
    <w:rsid w:val="00EE0F87"/>
    <w:rsid w:val="00EE2C05"/>
    <w:rsid w:val="00EE36DC"/>
    <w:rsid w:val="00EE38D8"/>
    <w:rsid w:val="00EE3D59"/>
    <w:rsid w:val="00EE48A6"/>
    <w:rsid w:val="00EE58D5"/>
    <w:rsid w:val="00EE5FAB"/>
    <w:rsid w:val="00EE667A"/>
    <w:rsid w:val="00EE6E3A"/>
    <w:rsid w:val="00EE7FE3"/>
    <w:rsid w:val="00EF100A"/>
    <w:rsid w:val="00EF2213"/>
    <w:rsid w:val="00EF2DE6"/>
    <w:rsid w:val="00EF300C"/>
    <w:rsid w:val="00EF34F5"/>
    <w:rsid w:val="00EF3BEE"/>
    <w:rsid w:val="00EF44A2"/>
    <w:rsid w:val="00EF4ECB"/>
    <w:rsid w:val="00EF6F0D"/>
    <w:rsid w:val="00F017C6"/>
    <w:rsid w:val="00F01C4A"/>
    <w:rsid w:val="00F03237"/>
    <w:rsid w:val="00F04583"/>
    <w:rsid w:val="00F05DBA"/>
    <w:rsid w:val="00F07728"/>
    <w:rsid w:val="00F10876"/>
    <w:rsid w:val="00F1118A"/>
    <w:rsid w:val="00F116D6"/>
    <w:rsid w:val="00F12108"/>
    <w:rsid w:val="00F134D0"/>
    <w:rsid w:val="00F141DE"/>
    <w:rsid w:val="00F14312"/>
    <w:rsid w:val="00F151B1"/>
    <w:rsid w:val="00F154EC"/>
    <w:rsid w:val="00F15AFF"/>
    <w:rsid w:val="00F16885"/>
    <w:rsid w:val="00F17273"/>
    <w:rsid w:val="00F17C2E"/>
    <w:rsid w:val="00F20202"/>
    <w:rsid w:val="00F20861"/>
    <w:rsid w:val="00F20950"/>
    <w:rsid w:val="00F232AB"/>
    <w:rsid w:val="00F2380D"/>
    <w:rsid w:val="00F242A0"/>
    <w:rsid w:val="00F24F17"/>
    <w:rsid w:val="00F25277"/>
    <w:rsid w:val="00F25C02"/>
    <w:rsid w:val="00F260DB"/>
    <w:rsid w:val="00F27EC7"/>
    <w:rsid w:val="00F3019D"/>
    <w:rsid w:val="00F30962"/>
    <w:rsid w:val="00F31CBD"/>
    <w:rsid w:val="00F31E3F"/>
    <w:rsid w:val="00F3267F"/>
    <w:rsid w:val="00F32C47"/>
    <w:rsid w:val="00F3336E"/>
    <w:rsid w:val="00F33454"/>
    <w:rsid w:val="00F357FC"/>
    <w:rsid w:val="00F359E6"/>
    <w:rsid w:val="00F35F25"/>
    <w:rsid w:val="00F3622E"/>
    <w:rsid w:val="00F3627C"/>
    <w:rsid w:val="00F3760B"/>
    <w:rsid w:val="00F3778F"/>
    <w:rsid w:val="00F40BC0"/>
    <w:rsid w:val="00F42955"/>
    <w:rsid w:val="00F444F6"/>
    <w:rsid w:val="00F44936"/>
    <w:rsid w:val="00F44AB9"/>
    <w:rsid w:val="00F4518D"/>
    <w:rsid w:val="00F45399"/>
    <w:rsid w:val="00F45A8D"/>
    <w:rsid w:val="00F45DA8"/>
    <w:rsid w:val="00F460E8"/>
    <w:rsid w:val="00F5085A"/>
    <w:rsid w:val="00F5127E"/>
    <w:rsid w:val="00F5394C"/>
    <w:rsid w:val="00F54A3C"/>
    <w:rsid w:val="00F54E55"/>
    <w:rsid w:val="00F5698D"/>
    <w:rsid w:val="00F576BF"/>
    <w:rsid w:val="00F57714"/>
    <w:rsid w:val="00F57EDC"/>
    <w:rsid w:val="00F606E9"/>
    <w:rsid w:val="00F614BA"/>
    <w:rsid w:val="00F648B5"/>
    <w:rsid w:val="00F66524"/>
    <w:rsid w:val="00F6782F"/>
    <w:rsid w:val="00F67F8D"/>
    <w:rsid w:val="00F7109B"/>
    <w:rsid w:val="00F717ED"/>
    <w:rsid w:val="00F72218"/>
    <w:rsid w:val="00F72D76"/>
    <w:rsid w:val="00F72FC5"/>
    <w:rsid w:val="00F73E29"/>
    <w:rsid w:val="00F74275"/>
    <w:rsid w:val="00F74A39"/>
    <w:rsid w:val="00F752D1"/>
    <w:rsid w:val="00F767A2"/>
    <w:rsid w:val="00F770ED"/>
    <w:rsid w:val="00F80BE2"/>
    <w:rsid w:val="00F81519"/>
    <w:rsid w:val="00F81936"/>
    <w:rsid w:val="00F82D4A"/>
    <w:rsid w:val="00F83120"/>
    <w:rsid w:val="00F83DF8"/>
    <w:rsid w:val="00F8437B"/>
    <w:rsid w:val="00F84426"/>
    <w:rsid w:val="00F84545"/>
    <w:rsid w:val="00F84D5D"/>
    <w:rsid w:val="00F85723"/>
    <w:rsid w:val="00F86064"/>
    <w:rsid w:val="00F9026C"/>
    <w:rsid w:val="00F90C71"/>
    <w:rsid w:val="00F91265"/>
    <w:rsid w:val="00F91A3E"/>
    <w:rsid w:val="00F92365"/>
    <w:rsid w:val="00F92ACF"/>
    <w:rsid w:val="00F94647"/>
    <w:rsid w:val="00F9503A"/>
    <w:rsid w:val="00F952A1"/>
    <w:rsid w:val="00F96495"/>
    <w:rsid w:val="00F9750C"/>
    <w:rsid w:val="00FA0070"/>
    <w:rsid w:val="00FA01B5"/>
    <w:rsid w:val="00FA08A5"/>
    <w:rsid w:val="00FA1E2C"/>
    <w:rsid w:val="00FA3156"/>
    <w:rsid w:val="00FA3CD6"/>
    <w:rsid w:val="00FA4265"/>
    <w:rsid w:val="00FA4B7B"/>
    <w:rsid w:val="00FA7BA7"/>
    <w:rsid w:val="00FB0F95"/>
    <w:rsid w:val="00FB2E6E"/>
    <w:rsid w:val="00FB3519"/>
    <w:rsid w:val="00FB3616"/>
    <w:rsid w:val="00FB45AA"/>
    <w:rsid w:val="00FB4637"/>
    <w:rsid w:val="00FB47EA"/>
    <w:rsid w:val="00FB6AD8"/>
    <w:rsid w:val="00FB6EA7"/>
    <w:rsid w:val="00FB7CD3"/>
    <w:rsid w:val="00FC099E"/>
    <w:rsid w:val="00FC12D6"/>
    <w:rsid w:val="00FC1A74"/>
    <w:rsid w:val="00FC1EF1"/>
    <w:rsid w:val="00FC3175"/>
    <w:rsid w:val="00FC3F94"/>
    <w:rsid w:val="00FC50A2"/>
    <w:rsid w:val="00FC5131"/>
    <w:rsid w:val="00FC5E99"/>
    <w:rsid w:val="00FC7C32"/>
    <w:rsid w:val="00FD010B"/>
    <w:rsid w:val="00FD08D6"/>
    <w:rsid w:val="00FD1479"/>
    <w:rsid w:val="00FD1A7E"/>
    <w:rsid w:val="00FD276F"/>
    <w:rsid w:val="00FD3E4C"/>
    <w:rsid w:val="00FD5560"/>
    <w:rsid w:val="00FD5B70"/>
    <w:rsid w:val="00FD6506"/>
    <w:rsid w:val="00FD7391"/>
    <w:rsid w:val="00FD7DFE"/>
    <w:rsid w:val="00FE2C0B"/>
    <w:rsid w:val="00FE3BDA"/>
    <w:rsid w:val="00FE4F31"/>
    <w:rsid w:val="00FE6613"/>
    <w:rsid w:val="00FF07D0"/>
    <w:rsid w:val="00FF2286"/>
    <w:rsid w:val="00FF31C5"/>
    <w:rsid w:val="00FF3902"/>
    <w:rsid w:val="00FF6400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322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8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30D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89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30D8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semiHidden/>
    <w:rsid w:val="002322FD"/>
    <w:pPr>
      <w:numPr>
        <w:ilvl w:val="12"/>
      </w:numPr>
      <w:tabs>
        <w:tab w:val="left" w:pos="1701"/>
      </w:tabs>
      <w:spacing w:line="192" w:lineRule="auto"/>
      <w:ind w:right="680" w:firstLine="73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322FD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99"/>
    <w:rsid w:val="002322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322F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TOC Heading"/>
    <w:basedOn w:val="1"/>
    <w:next w:val="a"/>
    <w:uiPriority w:val="99"/>
    <w:qFormat/>
    <w:rsid w:val="00B77893"/>
    <w:pPr>
      <w:spacing w:line="276" w:lineRule="auto"/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B778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77893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rsid w:val="00B77893"/>
    <w:pPr>
      <w:spacing w:after="100"/>
    </w:pPr>
  </w:style>
  <w:style w:type="character" w:styleId="aa">
    <w:name w:val="Hyperlink"/>
    <w:basedOn w:val="a0"/>
    <w:uiPriority w:val="99"/>
    <w:rsid w:val="00B77893"/>
    <w:rPr>
      <w:rFonts w:cs="Times New Roman"/>
      <w:color w:val="0000FF"/>
      <w:u w:val="single"/>
    </w:rPr>
  </w:style>
  <w:style w:type="paragraph" w:styleId="ab">
    <w:name w:val="caption"/>
    <w:basedOn w:val="a"/>
    <w:next w:val="a"/>
    <w:uiPriority w:val="99"/>
    <w:qFormat/>
    <w:rsid w:val="00136E22"/>
    <w:pPr>
      <w:spacing w:after="200"/>
    </w:pPr>
    <w:rPr>
      <w:b/>
      <w:bCs/>
      <w:color w:val="4F81BD"/>
      <w:sz w:val="18"/>
      <w:szCs w:val="18"/>
    </w:rPr>
  </w:style>
  <w:style w:type="paragraph" w:styleId="ac">
    <w:name w:val="header"/>
    <w:basedOn w:val="a"/>
    <w:link w:val="ad"/>
    <w:uiPriority w:val="99"/>
    <w:semiHidden/>
    <w:rsid w:val="00C77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785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C778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77858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99"/>
    <w:qFormat/>
    <w:rsid w:val="00A30D8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1">
    <w:name w:val="Подзаголовок Знак"/>
    <w:basedOn w:val="a0"/>
    <w:link w:val="af0"/>
    <w:uiPriority w:val="99"/>
    <w:locked/>
    <w:rsid w:val="00A30D89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BB7797"/>
    <w:rPr>
      <w:rFonts w:eastAsia="Times New Roman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BB7797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F975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ft26351">
    <w:name w:val="ft26351"/>
    <w:basedOn w:val="a0"/>
    <w:uiPriority w:val="99"/>
    <w:rsid w:val="00C33817"/>
    <w:rPr>
      <w:rFonts w:ascii="Times" w:hAnsi="Times" w:cs="Times New Roman"/>
      <w:color w:val="000000"/>
      <w:spacing w:val="14"/>
      <w:sz w:val="26"/>
      <w:szCs w:val="26"/>
    </w:rPr>
  </w:style>
  <w:style w:type="paragraph" w:customStyle="1" w:styleId="Style5">
    <w:name w:val="Style5"/>
    <w:basedOn w:val="a"/>
    <w:uiPriority w:val="99"/>
    <w:rsid w:val="00C33817"/>
    <w:pPr>
      <w:widowControl w:val="0"/>
      <w:autoSpaceDE w:val="0"/>
      <w:autoSpaceDN w:val="0"/>
      <w:adjustRightInd w:val="0"/>
      <w:spacing w:line="276" w:lineRule="exact"/>
      <w:ind w:firstLine="418"/>
      <w:jc w:val="both"/>
    </w:pPr>
  </w:style>
  <w:style w:type="character" w:customStyle="1" w:styleId="FontStyle31">
    <w:name w:val="Font Style31"/>
    <w:basedOn w:val="a0"/>
    <w:uiPriority w:val="99"/>
    <w:rsid w:val="00C33817"/>
    <w:rPr>
      <w:rFonts w:ascii="Times New Roman" w:hAnsi="Times New Roman" w:cs="Times New Roman"/>
      <w:sz w:val="22"/>
      <w:szCs w:val="22"/>
    </w:rPr>
  </w:style>
  <w:style w:type="paragraph" w:customStyle="1" w:styleId="af4">
    <w:name w:val="Содержимое таблицы"/>
    <w:basedOn w:val="a"/>
    <w:uiPriority w:val="99"/>
    <w:rsid w:val="00732A9F"/>
    <w:pPr>
      <w:widowControl w:val="0"/>
      <w:suppressLineNumbers/>
      <w:suppressAutoHyphens/>
    </w:pPr>
    <w:rPr>
      <w:rFonts w:eastAsia="Calibri"/>
      <w:kern w:val="1"/>
    </w:rPr>
  </w:style>
  <w:style w:type="paragraph" w:styleId="af5">
    <w:name w:val="Normal (Web)"/>
    <w:basedOn w:val="a"/>
    <w:uiPriority w:val="99"/>
    <w:rsid w:val="0032153B"/>
    <w:pPr>
      <w:spacing w:before="100" w:beforeAutospacing="1" w:after="100" w:afterAutospacing="1"/>
    </w:pPr>
  </w:style>
  <w:style w:type="character" w:styleId="af6">
    <w:name w:val="Strong"/>
    <w:basedOn w:val="a0"/>
    <w:uiPriority w:val="99"/>
    <w:qFormat/>
    <w:rsid w:val="003175C8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3175C8"/>
    <w:rPr>
      <w:rFonts w:cs="Times New Roman"/>
      <w:i/>
      <w:iCs/>
    </w:rPr>
  </w:style>
  <w:style w:type="paragraph" w:styleId="21">
    <w:name w:val="Body Text 2"/>
    <w:basedOn w:val="a"/>
    <w:link w:val="22"/>
    <w:uiPriority w:val="99"/>
    <w:semiHidden/>
    <w:rsid w:val="003175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75C8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175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3175C8"/>
    <w:rPr>
      <w:rFonts w:ascii="Times New Roman" w:hAnsi="Times New Roman" w:cs="Times New Roman"/>
      <w:sz w:val="16"/>
      <w:szCs w:val="16"/>
    </w:rPr>
  </w:style>
  <w:style w:type="paragraph" w:styleId="af8">
    <w:name w:val="Body Text"/>
    <w:basedOn w:val="a"/>
    <w:link w:val="af9"/>
    <w:uiPriority w:val="99"/>
    <w:rsid w:val="003175C8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locked/>
    <w:rsid w:val="003175C8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175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75C8"/>
    <w:rPr>
      <w:rFonts w:ascii="Times New Roman" w:hAnsi="Times New Roman" w:cs="Times New Roman"/>
      <w:sz w:val="16"/>
      <w:szCs w:val="16"/>
    </w:rPr>
  </w:style>
  <w:style w:type="paragraph" w:customStyle="1" w:styleId="normal">
    <w:name w:val="normal"/>
    <w:basedOn w:val="a"/>
    <w:uiPriority w:val="99"/>
    <w:rsid w:val="003175C8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styleId="afa">
    <w:name w:val="footnote text"/>
    <w:basedOn w:val="a"/>
    <w:link w:val="afb"/>
    <w:uiPriority w:val="99"/>
    <w:semiHidden/>
    <w:rsid w:val="003175C8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locked/>
    <w:rsid w:val="003175C8"/>
    <w:rPr>
      <w:rFonts w:ascii="Times New Roman" w:hAnsi="Times New Roman" w:cs="Times New Roman"/>
    </w:rPr>
  </w:style>
  <w:style w:type="paragraph" w:customStyle="1" w:styleId="rtecenter">
    <w:name w:val="rtecenter"/>
    <w:basedOn w:val="a"/>
    <w:uiPriority w:val="99"/>
    <w:rsid w:val="006840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840EB"/>
    <w:rPr>
      <w:rFonts w:cs="Times New Roman"/>
    </w:rPr>
  </w:style>
  <w:style w:type="paragraph" w:customStyle="1" w:styleId="rtejustify">
    <w:name w:val="rtejustify"/>
    <w:basedOn w:val="a"/>
    <w:uiPriority w:val="99"/>
    <w:rsid w:val="006840E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6840EB"/>
    <w:rPr>
      <w:rFonts w:cs="Times New Roman"/>
    </w:rPr>
  </w:style>
  <w:style w:type="character" w:customStyle="1" w:styleId="12">
    <w:name w:val="Основной текст1"/>
    <w:basedOn w:val="a0"/>
    <w:uiPriority w:val="99"/>
    <w:rsid w:val="00E40E70"/>
    <w:rPr>
      <w:rFonts w:ascii="Times New Roman" w:hAnsi="Times New Roman" w:cs="Times New Roman"/>
      <w:spacing w:val="4"/>
      <w:sz w:val="21"/>
      <w:szCs w:val="21"/>
    </w:rPr>
  </w:style>
  <w:style w:type="paragraph" w:customStyle="1" w:styleId="msolistparagraphbullet3gif">
    <w:name w:val="msolistparagraphbullet3.gif"/>
    <w:basedOn w:val="a"/>
    <w:uiPriority w:val="99"/>
    <w:rsid w:val="002A5993"/>
    <w:pPr>
      <w:spacing w:before="100" w:beforeAutospacing="1" w:after="100" w:afterAutospacing="1"/>
    </w:pPr>
  </w:style>
  <w:style w:type="paragraph" w:customStyle="1" w:styleId="msolistparagraphbullet1gif">
    <w:name w:val="msolistparagraphbullet1.gif"/>
    <w:basedOn w:val="a"/>
    <w:uiPriority w:val="99"/>
    <w:rsid w:val="002A5993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uiPriority w:val="99"/>
    <w:rsid w:val="002A5993"/>
    <w:pPr>
      <w:spacing w:before="100" w:beforeAutospacing="1" w:after="100" w:afterAutospacing="1"/>
    </w:pPr>
  </w:style>
  <w:style w:type="character" w:styleId="afc">
    <w:name w:val="footnote reference"/>
    <w:basedOn w:val="a0"/>
    <w:uiPriority w:val="99"/>
    <w:semiHidden/>
    <w:rsid w:val="00F14312"/>
    <w:rPr>
      <w:rFonts w:cs="Times New Roman"/>
      <w:vertAlign w:val="superscript"/>
    </w:rPr>
  </w:style>
  <w:style w:type="paragraph" w:customStyle="1" w:styleId="Style14">
    <w:name w:val="Style14"/>
    <w:basedOn w:val="a"/>
    <w:uiPriority w:val="99"/>
    <w:rsid w:val="005F5B60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5F5B6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2">
    <w:name w:val="Font Style32"/>
    <w:uiPriority w:val="99"/>
    <w:rsid w:val="005F5B60"/>
    <w:rPr>
      <w:rFonts w:ascii="Times New Roman" w:hAnsi="Times New Roman"/>
      <w:b/>
      <w:sz w:val="22"/>
    </w:rPr>
  </w:style>
  <w:style w:type="paragraph" w:styleId="23">
    <w:name w:val="toc 2"/>
    <w:basedOn w:val="a"/>
    <w:next w:val="a"/>
    <w:autoRedefine/>
    <w:uiPriority w:val="99"/>
    <w:rsid w:val="000000A8"/>
    <w:pPr>
      <w:tabs>
        <w:tab w:val="right" w:leader="dot" w:pos="9628"/>
      </w:tabs>
      <w:spacing w:after="100"/>
    </w:pPr>
  </w:style>
  <w:style w:type="paragraph" w:customStyle="1" w:styleId="13">
    <w:name w:val="Абзац списка1"/>
    <w:basedOn w:val="a"/>
    <w:uiPriority w:val="99"/>
    <w:rsid w:val="00240E93"/>
    <w:pPr>
      <w:ind w:left="720"/>
    </w:pPr>
    <w:rPr>
      <w:rFonts w:ascii="Calibri" w:hAnsi="Calibri" w:cs="Calibri"/>
      <w:lang w:val="en-US" w:eastAsia="en-US"/>
    </w:rPr>
  </w:style>
  <w:style w:type="paragraph" w:styleId="afd">
    <w:name w:val="Document Map"/>
    <w:basedOn w:val="a"/>
    <w:link w:val="afe"/>
    <w:uiPriority w:val="99"/>
    <w:semiHidden/>
    <w:rsid w:val="00AE6F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7546F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654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3.xml"/><Relationship Id="rId3" Type="http://schemas.openxmlformats.org/officeDocument/2006/relationships/settings" Target="settings.xml"/><Relationship Id="rId21" Type="http://schemas.openxmlformats.org/officeDocument/2006/relationships/chart" Target="charts/chart10.xml"/><Relationship Id="rId7" Type="http://schemas.openxmlformats.org/officeDocument/2006/relationships/footer" Target="footer1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2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footer" Target="footer3.xml"/><Relationship Id="rId29" Type="http://schemas.openxmlformats.org/officeDocument/2006/relationships/hyperlink" Target="http://www.fip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footer" Target="footer5.xml"/><Relationship Id="rId28" Type="http://schemas.openxmlformats.org/officeDocument/2006/relationships/hyperlink" Target="http://www.ege.edu.ru/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31" Type="http://schemas.openxmlformats.org/officeDocument/2006/relationships/hyperlink" Target="http://www.ege3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8654/" TargetMode="External"/><Relationship Id="rId14" Type="http://schemas.openxmlformats.org/officeDocument/2006/relationships/chart" Target="charts/chart5.xml"/><Relationship Id="rId22" Type="http://schemas.openxmlformats.org/officeDocument/2006/relationships/footer" Target="footer4.xml"/><Relationship Id="rId27" Type="http://schemas.openxmlformats.org/officeDocument/2006/relationships/hyperlink" Target="http://www.ege.edu.ru/" TargetMode="External"/><Relationship Id="rId30" Type="http://schemas.openxmlformats.org/officeDocument/2006/relationships/hyperlink" Target="http://www.rustest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17\&#1052;&#1086;&#1103;%20&#1095;&#1072;&#1089;&#1090;&#1100;%20&#1086;&#1090;&#1095;&#1077;&#1090;&#1072;\&#1054;&#1041;&#1097;&#1072;&#1103;%20&#1095;&#1072;&#1089;&#1090;&#1100;%20&#1084;&#1086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gurinaEN\Desktop\&#1052;&#1054;&#1049;%20&#1054;&#1090;&#1095;&#1077;&#1090;%20&#1043;&#1048;&#1040;-9&#1082;&#1083;%202017&#1075;\&#1040;&#1085;&#1075;&#1083;&#1080;&#1081;&#1089;&#1082;&#1080;&#1081;%20&#1087;&#1086;&#1083;&#1085;&#1099;&#1081;%20&#1055;&#1056;&#1054;&#1058;&#1054;&#1050;&#1054;&#1051;&#1067;%202017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0;&#1087;&#1077;&#1083;&#1083;&#1103;&#1094;&#1080;&#1080;%20&#1043;&#1048;&#1040;-9%202017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0;&#1087;&#1077;&#1083;&#1083;&#1103;&#1094;&#1080;&#1080;%20&#1043;&#1048;&#1040;-9%202017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volobNV\Desktop\&#1040;&#1087;&#1077;&#1083;&#1083;&#1103;&#1094;&#1080;&#1080;%20&#1043;&#1048;&#1040;-9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17\&#1052;&#1086;&#1103;%20&#1095;&#1072;&#1089;&#1090;&#1100;%20&#1086;&#1090;&#1095;&#1077;&#1090;&#1072;\&#1054;&#1041;&#1097;&#1072;&#1103;%20&#1095;&#1072;&#1089;&#1090;&#1100;%20&#1084;&#1086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17\&#1052;&#1086;&#1103;%20&#1095;&#1072;&#1089;&#1090;&#1100;%20&#1086;&#1090;&#1095;&#1077;&#1090;&#1072;\&#1054;&#1041;&#1097;&#1072;&#1103;%20&#1095;&#1072;&#1089;&#1090;&#1100;%20&#1084;&#1086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17\&#1052;&#1086;&#1103;%20&#1095;&#1072;&#1089;&#1090;&#1100;%20&#1086;&#1090;&#1095;&#1077;&#1090;&#1072;\&#1054;&#1041;&#1097;&#1072;&#1103;%20&#1095;&#1072;&#1089;&#1090;&#1100;%20&#1084;&#1086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54;&#1043;&#1069;%202017\&#1052;&#1086;&#1103;%20&#1095;&#1072;&#1089;&#1090;&#1100;%20&#1086;&#1090;&#1095;&#1077;&#1090;&#1072;\&#1054;&#1041;&#1097;&#1072;&#1103;%20&#1095;&#1072;&#1089;&#1090;&#1100;%20&#1084;&#1086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3;&#1048;&#1040;-2017\&#1056;&#1091;&#1089;&#1089;&#1082;&#1080;&#1081;%20&#1103;&#1079;&#1099;&#1082;%202017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shegaEN\Desktop\&#1043;&#1048;&#1040;-2017\&#1056;&#1091;&#1089;&#1089;&#1082;&#1080;&#1081;%20&#1103;&#1079;&#1099;&#1082;%202017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52;&#1072;&#1090;&#1077;&#1088;&#1080;&#1072;&#1083;&#1099;%20&#1082;%20&#1086;&#1090;&#1095;&#1077;&#1090;&#1091;%20&#1087;&#1086;%20&#1084;&#1072;&#1090;&#1077;&#1084;&#1072;&#1090;&#1080;&#1082;&#1077;-9%20&#1074;%202017%20&#1075;&#1086;&#1076;&#1091;\&#1052;&#1072;&#1090;&#1077;&#1084;&#1072;&#1090;&#1080;&#1082;&#1072;%202017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rachevaNA\Desktop\&#1052;&#1072;&#1090;&#1077;&#1088;&#1080;&#1072;&#1083;&#1099;%20&#1082;%20&#1086;&#1090;&#1095;&#1077;&#1090;&#1091;%20&#1087;&#1086;%20&#1084;&#1072;&#1090;&#1077;&#1084;&#1072;&#1090;&#1080;&#1082;&#1077;-9%20&#1074;%202017%20&#1075;&#1086;&#1076;&#1091;\&#1052;&#1072;&#1090;&#1077;&#1084;&#1072;&#1090;&#1080;&#1082;&#1072;%2020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полученных выпускниками </a:t>
            </a:r>
            <a:r>
              <a:rPr lang="en-US" sz="1200"/>
              <a:t>IX</a:t>
            </a:r>
            <a:r>
              <a:rPr lang="ru-RU" sz="1200"/>
              <a:t> классов отметок по всем предметам в Брянской области в 2017 году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'таб 4'!$B$3:$E$3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 </c:v>
                </c:pt>
              </c:strCache>
            </c:strRef>
          </c:cat>
          <c:val>
            <c:numRef>
              <c:f>'таб 4'!$B$7:$E$7</c:f>
              <c:numCache>
                <c:formatCode>0.0%</c:formatCode>
                <c:ptCount val="4"/>
                <c:pt idx="0">
                  <c:v>0.28971714292615763</c:v>
                </c:pt>
                <c:pt idx="1">
                  <c:v>0.4714365081282158</c:v>
                </c:pt>
                <c:pt idx="2">
                  <c:v>0.23809753858789107</c:v>
                </c:pt>
                <c:pt idx="3">
                  <c:v>7.488103577381202E-4</c:v>
                </c:pt>
              </c:numCache>
            </c:numRef>
          </c:val>
        </c:ser>
        <c:dLbls>
          <c:showVal val="1"/>
        </c:dLbls>
        <c:shape val="box"/>
        <c:axId val="111300992"/>
        <c:axId val="111866624"/>
        <c:axId val="0"/>
      </c:bar3DChart>
      <c:catAx>
        <c:axId val="111300992"/>
        <c:scaling>
          <c:orientation val="minMax"/>
        </c:scaling>
        <c:axPos val="b"/>
        <c:tickLblPos val="nextTo"/>
        <c:crossAx val="111866624"/>
        <c:crosses val="autoZero"/>
        <c:auto val="1"/>
        <c:lblAlgn val="ctr"/>
        <c:lblOffset val="100"/>
      </c:catAx>
      <c:valAx>
        <c:axId val="11186662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1130099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Сравнительная диаграмма результатов ОГЭ по английскому языку </a:t>
            </a:r>
          </a:p>
          <a:p>
            <a:pPr algn="ctr">
              <a:defRPr/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в Брянской области в 2015 - 2017 гг.</a:t>
            </a:r>
          </a:p>
        </c:rich>
      </c:tx>
      <c:layout>
        <c:manualLayout>
          <c:xMode val="edge"/>
          <c:yMode val="edge"/>
          <c:x val="0.12598600174978128"/>
          <c:y val="1.3888888888889065E-2"/>
        </c:manualLayout>
      </c:layout>
    </c:title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multiLvlStrRef>
              <c:f>'сравн.таб ,диагр'!$A$3:$F$4</c:f>
              <c:multiLvlStrCache>
                <c:ptCount val="6"/>
                <c:lvl>
                  <c:pt idx="0">
                    <c:v>2015 год</c:v>
                  </c:pt>
                  <c:pt idx="1">
                    <c:v>2016 год</c:v>
                  </c:pt>
                  <c:pt idx="2">
                    <c:v>2017 год</c:v>
                  </c:pt>
                  <c:pt idx="3">
                    <c:v>2015 год</c:v>
                  </c:pt>
                  <c:pt idx="4">
                    <c:v>2016 год</c:v>
                  </c:pt>
                  <c:pt idx="5">
                    <c:v>2017 год</c:v>
                  </c:pt>
                </c:lvl>
                <c:lvl>
                  <c:pt idx="0">
                    <c:v>Средняя отметка за выполнение экзаменационной работы ОГЭ по английскому языку</c:v>
                  </c:pt>
                  <c:pt idx="3">
                    <c:v>Качество знаний по английскому языку</c:v>
                  </c:pt>
                </c:lvl>
              </c:multiLvlStrCache>
            </c:multiLvlStrRef>
          </c:cat>
          <c:val>
            <c:numRef>
              <c:f>'сравн.таб ,диагр'!$A$5:$F$5</c:f>
              <c:numCache>
                <c:formatCode>0.0</c:formatCode>
                <c:ptCount val="6"/>
                <c:pt idx="0" formatCode="General">
                  <c:v>4.5</c:v>
                </c:pt>
                <c:pt idx="1">
                  <c:v>4.0686813186813175</c:v>
                </c:pt>
                <c:pt idx="2" formatCode="General">
                  <c:v>4.4000000000000004</c:v>
                </c:pt>
                <c:pt idx="3" formatCode="0.0%">
                  <c:v>0.94599999999999995</c:v>
                </c:pt>
                <c:pt idx="4" formatCode="0.0%">
                  <c:v>0.74450549450550241</c:v>
                </c:pt>
                <c:pt idx="5" formatCode="0.0%">
                  <c:v>0.87500000000000488</c:v>
                </c:pt>
              </c:numCache>
            </c:numRef>
          </c:val>
        </c:ser>
        <c:dLbls>
          <c:showVal val="1"/>
        </c:dLbls>
        <c:axId val="108754432"/>
        <c:axId val="108755968"/>
      </c:barChart>
      <c:catAx>
        <c:axId val="108754432"/>
        <c:scaling>
          <c:orientation val="minMax"/>
        </c:scaling>
        <c:axPos val="l"/>
        <c:numFmt formatCode="General" sourceLinked="1"/>
        <c:tickLblPos val="nextTo"/>
        <c:crossAx val="108755968"/>
        <c:crosses val="autoZero"/>
        <c:auto val="1"/>
        <c:lblAlgn val="ctr"/>
        <c:lblOffset val="100"/>
      </c:catAx>
      <c:valAx>
        <c:axId val="10875596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8754432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удовлетворенных (в сторону повышения балла) апелляций о несогласии с выставленными баллами ОГЭ в Брянской области  в 2017 году </a:t>
            </a:r>
          </a:p>
        </c:rich>
      </c:tx>
      <c:layout>
        <c:manualLayout>
          <c:xMode val="edge"/>
          <c:yMode val="edge"/>
          <c:x val="0.1238929368903514"/>
          <c:y val="1.388888888888907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21850942139695387"/>
          <c:y val="0.18164148704109662"/>
          <c:w val="0.69284672598349972"/>
          <c:h val="0.76743244183049653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Лист1!$B$5:$B$11</c:f>
              <c:strCache>
                <c:ptCount val="7"/>
                <c:pt idx="0">
                  <c:v>Биология</c:v>
                </c:pt>
                <c:pt idx="1">
                  <c:v>История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Русский язык</c:v>
                </c:pt>
                <c:pt idx="6">
                  <c:v>Литература</c:v>
                </c:pt>
              </c:strCache>
            </c:strRef>
          </c:cat>
          <c:val>
            <c:numRef>
              <c:f>Лист1!$C$5:$C$11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0.0%">
                  <c:v>6.3000000000000014E-2</c:v>
                </c:pt>
                <c:pt idx="4" formatCode="0.0%">
                  <c:v>0.2</c:v>
                </c:pt>
                <c:pt idx="5" formatCode="0.0%">
                  <c:v>0.25</c:v>
                </c:pt>
                <c:pt idx="6" formatCode="0.0%">
                  <c:v>0.25</c:v>
                </c:pt>
              </c:numCache>
            </c:numRef>
          </c:val>
        </c:ser>
        <c:dLbls>
          <c:showVal val="1"/>
        </c:dLbls>
        <c:shape val="box"/>
        <c:axId val="108772352"/>
        <c:axId val="108778240"/>
        <c:axId val="0"/>
      </c:bar3DChart>
      <c:catAx>
        <c:axId val="10877235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778240"/>
        <c:crosses val="autoZero"/>
        <c:auto val="1"/>
        <c:lblAlgn val="ctr"/>
        <c:lblOffset val="100"/>
      </c:catAx>
      <c:valAx>
        <c:axId val="108778240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0877235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Доля удовлетворенных (в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сторону понижения балла) апелляций о несогласии с выставленными баллами ОГЭ в Брянской области в 2017 году</a:t>
            </a:r>
            <a:endParaRPr lang="ru-RU" sz="10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Лист1!$B$19:$B$25</c:f>
              <c:strCache>
                <c:ptCount val="7"/>
                <c:pt idx="0">
                  <c:v>Биология</c:v>
                </c:pt>
                <c:pt idx="1">
                  <c:v>История</c:v>
                </c:pt>
                <c:pt idx="2">
                  <c:v>Английский язык</c:v>
                </c:pt>
                <c:pt idx="3">
                  <c:v>Математика</c:v>
                </c:pt>
                <c:pt idx="4">
                  <c:v>Обществознание</c:v>
                </c:pt>
                <c:pt idx="5">
                  <c:v>Русский язык</c:v>
                </c:pt>
                <c:pt idx="6">
                  <c:v>Литература</c:v>
                </c:pt>
              </c:strCache>
            </c:strRef>
          </c:cat>
          <c:val>
            <c:numRef>
              <c:f>Лист1!$C$19:$C$25</c:f>
              <c:numCache>
                <c:formatCode>0%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 formatCode="0.0%">
                  <c:v>0.25</c:v>
                </c:pt>
              </c:numCache>
            </c:numRef>
          </c:val>
        </c:ser>
        <c:dLbls>
          <c:showVal val="1"/>
        </c:dLbls>
        <c:shape val="box"/>
        <c:axId val="112468736"/>
        <c:axId val="112470272"/>
        <c:axId val="0"/>
      </c:bar3DChart>
      <c:catAx>
        <c:axId val="11246873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470272"/>
        <c:crosses val="autoZero"/>
        <c:auto val="1"/>
        <c:lblAlgn val="ctr"/>
        <c:lblOffset val="100"/>
      </c:catAx>
      <c:valAx>
        <c:axId val="112470272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1124687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Количество поданных и доля удовлетворенных апелляций о несогласии с выставленными баллами ОГЭ по всем предметам в 2015 - 2017 гг.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Лист1!$O$4</c:f>
              <c:strCache>
                <c:ptCount val="1"/>
                <c:pt idx="0">
                  <c:v>Количество поданных апелляций</c:v>
                </c:pt>
              </c:strCache>
            </c:strRef>
          </c:tx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Лист1!$P$3:$R$3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Лист1!$P$4:$R$4</c:f>
              <c:numCache>
                <c:formatCode>General</c:formatCode>
                <c:ptCount val="3"/>
                <c:pt idx="0">
                  <c:v>60</c:v>
                </c:pt>
                <c:pt idx="1">
                  <c:v>43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Лист1!$O$5</c:f>
              <c:strCache>
                <c:ptCount val="1"/>
                <c:pt idx="0">
                  <c:v>Доля удовлетворенных                (в сторону повышения балла) апелляций</c:v>
                </c:pt>
              </c:strCache>
            </c:strRef>
          </c:tx>
          <c:dLbls>
            <c:dLbl>
              <c:idx val="0"/>
              <c:layout>
                <c:manualLayout>
                  <c:x val="2.4567280848687867E-2"/>
                  <c:y val="-7.2072072072072071E-2"/>
                </c:manualLayout>
              </c:layout>
              <c:showVal val="1"/>
            </c:dLbl>
            <c:dLbl>
              <c:idx val="1"/>
              <c:layout>
                <c:manualLayout>
                  <c:x val="2.4567280848687777E-2"/>
                  <c:y val="-6.0060060060060073E-2"/>
                </c:manualLayout>
              </c:layout>
              <c:showVal val="1"/>
            </c:dLbl>
            <c:dLbl>
              <c:idx val="2"/>
              <c:layout>
                <c:manualLayout>
                  <c:x val="3.1267448352875489E-2"/>
                  <c:y val="-5.6056056056056083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Лист1!$P$3:$R$3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Лист1!$P$5:$R$5</c:f>
              <c:numCache>
                <c:formatCode>0.0%</c:formatCode>
                <c:ptCount val="3"/>
                <c:pt idx="0">
                  <c:v>0.36700000000000038</c:v>
                </c:pt>
                <c:pt idx="1">
                  <c:v>0.18600000000000044</c:v>
                </c:pt>
                <c:pt idx="2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Лист1!$O$6</c:f>
              <c:strCache>
                <c:ptCount val="1"/>
                <c:pt idx="0">
                  <c:v>Доля удовлетворенных                     (в сторону понижения балла) апелляций</c:v>
                </c:pt>
              </c:strCache>
            </c:strRef>
          </c:tx>
          <c:dLbls>
            <c:dLbl>
              <c:idx val="0"/>
              <c:layout>
                <c:manualLayout>
                  <c:x val="2.6800670016750742E-2"/>
                  <c:y val="-2.4024024024024031E-2"/>
                </c:manualLayout>
              </c:layout>
              <c:showVal val="1"/>
            </c:dLbl>
            <c:dLbl>
              <c:idx val="1"/>
              <c:layout>
                <c:manualLayout>
                  <c:x val="3.1267448352875489E-2"/>
                  <c:y val="-2.4024024024024031E-2"/>
                </c:manualLayout>
              </c:layout>
              <c:showVal val="1"/>
            </c:dLbl>
            <c:dLbl>
              <c:idx val="2"/>
              <c:layout>
                <c:manualLayout>
                  <c:x val="5.1367950865438938E-2"/>
                  <c:y val="-1.6016016016016019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Лист1!$P$3:$R$3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Лист1!$P$6:$R$6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 formatCode="0.0%">
                  <c:v>4.0000000000000022E-2</c:v>
                </c:pt>
              </c:numCache>
            </c:numRef>
          </c:val>
        </c:ser>
        <c:dLbls>
          <c:showVal val="1"/>
        </c:dLbls>
        <c:shape val="box"/>
        <c:axId val="112497408"/>
        <c:axId val="112498944"/>
        <c:axId val="0"/>
      </c:bar3DChart>
      <c:catAx>
        <c:axId val="11249740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2498944"/>
        <c:crosses val="autoZero"/>
        <c:auto val="1"/>
        <c:lblAlgn val="ctr"/>
        <c:lblOffset val="100"/>
      </c:catAx>
      <c:valAx>
        <c:axId val="1124989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2497408"/>
        <c:crosses val="autoZero"/>
        <c:crossBetween val="between"/>
      </c:valAx>
    </c:plotArea>
    <c:legend>
      <c:legendPos val="r"/>
      <c:txPr>
        <a:bodyPr/>
        <a:lstStyle/>
        <a:p>
          <a:pPr>
            <a:defRPr sz="9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Результаты ГИА-9 по русскому языку и математике на территории Брянской области в 2017 году (в процентном соотношении)</a:t>
            </a:r>
          </a:p>
        </c:rich>
      </c:tx>
      <c:layout>
        <c:manualLayout>
          <c:xMode val="edge"/>
          <c:yMode val="edge"/>
          <c:x val="0.12907806085106971"/>
          <c:y val="4.8894546910532022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'таб 4'!$A$20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layout>
                <c:manualLayout>
                  <c:x val="-2.777777777777847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5555555555555558E-3"/>
                  <c:y val="-8.4925690021231768E-3"/>
                </c:manualLayout>
              </c:layout>
              <c:showVal val="1"/>
            </c:dLbl>
            <c:showVal val="1"/>
          </c:dLbls>
          <c:cat>
            <c:strRef>
              <c:f>'таб 4'!$B$19:$E$19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'таб 4'!$B$20:$E$20</c:f>
              <c:numCache>
                <c:formatCode>0.0%</c:formatCode>
                <c:ptCount val="4"/>
                <c:pt idx="0">
                  <c:v>0.17359976943030234</c:v>
                </c:pt>
                <c:pt idx="1">
                  <c:v>0.55000480353540981</c:v>
                </c:pt>
                <c:pt idx="2">
                  <c:v>0.27562686136997727</c:v>
                </c:pt>
                <c:pt idx="3">
                  <c:v>7.6856566432894832E-4</c:v>
                </c:pt>
              </c:numCache>
            </c:numRef>
          </c:val>
        </c:ser>
        <c:ser>
          <c:idx val="1"/>
          <c:order val="1"/>
          <c:tx>
            <c:strRef>
              <c:f>'таб 4'!$A$21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>
              <c:idx val="1"/>
              <c:layout>
                <c:manualLayout>
                  <c:x val="2.7777777777778474E-2"/>
                  <c:y val="4.2462845010615823E-3"/>
                </c:manualLayout>
              </c:layout>
              <c:showVal val="1"/>
            </c:dLbl>
            <c:dLbl>
              <c:idx val="2"/>
              <c:layout>
                <c:manualLayout>
                  <c:x val="3.888888888888889E-2"/>
                  <c:y val="-8.4925690021231768E-3"/>
                </c:manualLayout>
              </c:layout>
              <c:showVal val="1"/>
            </c:dLbl>
            <c:dLbl>
              <c:idx val="3"/>
              <c:layout>
                <c:manualLayout>
                  <c:x val="4.7222222222222332E-2"/>
                  <c:y val="-4.2462845010615823E-3"/>
                </c:manualLayout>
              </c:layout>
              <c:showVal val="1"/>
            </c:dLbl>
            <c:showVal val="1"/>
          </c:dLbls>
          <c:cat>
            <c:strRef>
              <c:f>'таб 4'!$B$19:$E$19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'таб 4'!$B$21:$E$21</c:f>
              <c:numCache>
                <c:formatCode>0.0%</c:formatCode>
                <c:ptCount val="4"/>
                <c:pt idx="0">
                  <c:v>0.47295609568642538</c:v>
                </c:pt>
                <c:pt idx="1">
                  <c:v>0.31146123546930582</c:v>
                </c:pt>
                <c:pt idx="2">
                  <c:v>0.20463060812758188</c:v>
                </c:pt>
                <c:pt idx="3" formatCode="0.00%">
                  <c:v>3.8428283216447319E-4</c:v>
                </c:pt>
              </c:numCache>
            </c:numRef>
          </c:val>
        </c:ser>
        <c:dLbls>
          <c:showVal val="1"/>
        </c:dLbls>
        <c:shape val="box"/>
        <c:axId val="113612672"/>
        <c:axId val="114307456"/>
        <c:axId val="0"/>
      </c:bar3DChart>
      <c:catAx>
        <c:axId val="113612672"/>
        <c:scaling>
          <c:orientation val="minMax"/>
        </c:scaling>
        <c:axPos val="b"/>
        <c:tickLblPos val="nextTo"/>
        <c:crossAx val="114307456"/>
        <c:crosses val="autoZero"/>
        <c:auto val="1"/>
        <c:lblAlgn val="ctr"/>
        <c:lblOffset val="100"/>
      </c:catAx>
      <c:valAx>
        <c:axId val="114307456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13612672"/>
        <c:crosses val="autoZero"/>
        <c:crossBetween val="between"/>
      </c:valAx>
    </c:plotArea>
    <c:legend>
      <c:legendPos val="r"/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Сравнение средней оценки по обязательным предметам </a:t>
            </a:r>
          </a:p>
          <a:p>
            <a:pPr>
              <a:defRPr/>
            </a:pPr>
            <a:r>
              <a:rPr lang="ru-RU" sz="1200"/>
              <a:t>за 2013</a:t>
            </a:r>
            <a:r>
              <a:rPr lang="en-US" sz="1200"/>
              <a:t> </a:t>
            </a:r>
            <a:r>
              <a:rPr lang="ru-RU" sz="1200"/>
              <a:t>-</a:t>
            </a:r>
            <a:r>
              <a:rPr lang="en-US" sz="1200"/>
              <a:t> </a:t>
            </a:r>
            <a:r>
              <a:rPr lang="ru-RU" sz="1200"/>
              <a:t>2017 гг.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'2017 год'!$B$21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dLblPos val="t"/>
            <c:showVal val="1"/>
          </c:dLbls>
          <c:cat>
            <c:strRef>
              <c:f>'2017 год'!$C$20:$G$20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'2017 год'!$C$21:$G$21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4.2</c:v>
                </c:pt>
                <c:pt idx="2">
                  <c:v>4.3</c:v>
                </c:pt>
                <c:pt idx="3">
                  <c:v>4.4000000000000004</c:v>
                </c:pt>
                <c:pt idx="4">
                  <c:v>4.3</c:v>
                </c:pt>
              </c:numCache>
            </c:numRef>
          </c:val>
        </c:ser>
        <c:ser>
          <c:idx val="1"/>
          <c:order val="1"/>
          <c:tx>
            <c:strRef>
              <c:f>'2017 год'!$B$22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Pos val="b"/>
            <c:showVal val="1"/>
          </c:dLbls>
          <c:cat>
            <c:strRef>
              <c:f>'2017 год'!$C$20:$G$20</c:f>
              <c:strCache>
                <c:ptCount val="5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  <c:pt idx="4">
                  <c:v>2017 год</c:v>
                </c:pt>
              </c:strCache>
            </c:strRef>
          </c:cat>
          <c:val>
            <c:numRef>
              <c:f>'2017 год'!$C$22:$G$22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3.7</c:v>
                </c:pt>
                <c:pt idx="2">
                  <c:v>3.9</c:v>
                </c:pt>
                <c:pt idx="3">
                  <c:v>4.0999999999999996</c:v>
                </c:pt>
                <c:pt idx="4">
                  <c:v>3.9</c:v>
                </c:pt>
              </c:numCache>
            </c:numRef>
          </c:val>
        </c:ser>
        <c:dLbls>
          <c:showVal val="1"/>
        </c:dLbls>
        <c:marker val="1"/>
        <c:axId val="124406784"/>
        <c:axId val="124433152"/>
      </c:lineChart>
      <c:catAx>
        <c:axId val="124406784"/>
        <c:scaling>
          <c:orientation val="minMax"/>
        </c:scaling>
        <c:axPos val="b"/>
        <c:tickLblPos val="nextTo"/>
        <c:crossAx val="124433152"/>
        <c:crosses val="autoZero"/>
        <c:auto val="1"/>
        <c:lblAlgn val="ctr"/>
        <c:lblOffset val="100"/>
      </c:catAx>
      <c:valAx>
        <c:axId val="12443315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4406784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Результаты ОГЭ по предметам по выбору (в процентном отношении) </a:t>
            </a:r>
            <a:endParaRPr lang="en-US" sz="1100"/>
          </a:p>
          <a:p>
            <a:pPr>
              <a:defRPr/>
            </a:pPr>
            <a:r>
              <a:rPr lang="ru-RU" sz="1100"/>
              <a:t>в Брянской области в 2017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6.8120318703247515E-2"/>
          <c:y val="0.19256926306368738"/>
          <c:w val="0.9236846392971626"/>
          <c:h val="0.43690756327872943"/>
        </c:manualLayout>
      </c:layout>
      <c:bar3DChart>
        <c:barDir val="col"/>
        <c:grouping val="clustered"/>
        <c:ser>
          <c:idx val="0"/>
          <c:order val="0"/>
          <c:tx>
            <c:strRef>
              <c:f>Лист3!$K$4</c:f>
              <c:strCache>
                <c:ptCount val="1"/>
                <c:pt idx="0">
                  <c:v>"5"</c:v>
                </c:pt>
              </c:strCache>
            </c:strRef>
          </c:tx>
          <c:cat>
            <c:strRef>
              <c:f>Лист3!$J$5:$J$13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Лист3!$K$5:$K$13</c:f>
              <c:numCache>
                <c:formatCode>0.0%</c:formatCode>
                <c:ptCount val="9"/>
                <c:pt idx="0">
                  <c:v>0.28535669586984508</c:v>
                </c:pt>
                <c:pt idx="1">
                  <c:v>0.66643882433356805</c:v>
                </c:pt>
                <c:pt idx="2">
                  <c:v>0.33263009845288338</c:v>
                </c:pt>
                <c:pt idx="3">
                  <c:v>0.21310799670239342</c:v>
                </c:pt>
                <c:pt idx="4">
                  <c:v>0.24595469255663646</c:v>
                </c:pt>
                <c:pt idx="5">
                  <c:v>0.24955752212389384</c:v>
                </c:pt>
                <c:pt idx="6">
                  <c:v>0.52</c:v>
                </c:pt>
                <c:pt idx="7">
                  <c:v>0.16373239436619938</c:v>
                </c:pt>
                <c:pt idx="8">
                  <c:v>0.30952380952381353</c:v>
                </c:pt>
              </c:numCache>
            </c:numRef>
          </c:val>
        </c:ser>
        <c:ser>
          <c:idx val="1"/>
          <c:order val="1"/>
          <c:tx>
            <c:strRef>
              <c:f>Лист3!$L$4</c:f>
              <c:strCache>
                <c:ptCount val="1"/>
                <c:pt idx="0">
                  <c:v>"4"</c:v>
                </c:pt>
              </c:strCache>
            </c:strRef>
          </c:tx>
          <c:cat>
            <c:strRef>
              <c:f>Лист3!$J$5:$J$13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Лист3!$L$5:$L$13</c:f>
              <c:numCache>
                <c:formatCode>0.0%</c:formatCode>
                <c:ptCount val="9"/>
                <c:pt idx="0">
                  <c:v>0.55068836045056324</c:v>
                </c:pt>
                <c:pt idx="1">
                  <c:v>0.27204374572795631</c:v>
                </c:pt>
                <c:pt idx="2">
                  <c:v>0.47538677918425737</c:v>
                </c:pt>
                <c:pt idx="3">
                  <c:v>0.50494641384995853</c:v>
                </c:pt>
                <c:pt idx="4">
                  <c:v>0.51240560949298808</c:v>
                </c:pt>
                <c:pt idx="5">
                  <c:v>0.48053097345132745</c:v>
                </c:pt>
                <c:pt idx="6">
                  <c:v>0.35100000000000031</c:v>
                </c:pt>
                <c:pt idx="7">
                  <c:v>0.57936078006500547</c:v>
                </c:pt>
                <c:pt idx="8">
                  <c:v>0.40079365079365076</c:v>
                </c:pt>
              </c:numCache>
            </c:numRef>
          </c:val>
        </c:ser>
        <c:ser>
          <c:idx val="2"/>
          <c:order val="2"/>
          <c:tx>
            <c:strRef>
              <c:f>Лист3!$M$4</c:f>
              <c:strCache>
                <c:ptCount val="1"/>
                <c:pt idx="0">
                  <c:v>"3"</c:v>
                </c:pt>
              </c:strCache>
            </c:strRef>
          </c:tx>
          <c:cat>
            <c:strRef>
              <c:f>Лист3!$J$5:$J$13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Лист3!$M$5:$M$13</c:f>
              <c:numCache>
                <c:formatCode>0.0%</c:formatCode>
                <c:ptCount val="9"/>
                <c:pt idx="0">
                  <c:v>0.16332916145181478</c:v>
                </c:pt>
                <c:pt idx="1">
                  <c:v>6.1517429938483303E-2</c:v>
                </c:pt>
                <c:pt idx="2">
                  <c:v>0.19127988748242103</c:v>
                </c:pt>
                <c:pt idx="3">
                  <c:v>0.2809150865622454</c:v>
                </c:pt>
                <c:pt idx="4">
                  <c:v>0.24056094929881339</c:v>
                </c:pt>
                <c:pt idx="5">
                  <c:v>0.26902654867256637</c:v>
                </c:pt>
                <c:pt idx="6">
                  <c:v>0.129</c:v>
                </c:pt>
                <c:pt idx="7">
                  <c:v>0.25595882990249524</c:v>
                </c:pt>
                <c:pt idx="8">
                  <c:v>0.28571428571428964</c:v>
                </c:pt>
              </c:numCache>
            </c:numRef>
          </c:val>
        </c:ser>
        <c:ser>
          <c:idx val="3"/>
          <c:order val="3"/>
          <c:tx>
            <c:strRef>
              <c:f>Лист3!$N$4</c:f>
              <c:strCache>
                <c:ptCount val="1"/>
                <c:pt idx="0">
                  <c:v>"2"</c:v>
                </c:pt>
              </c:strCache>
            </c:strRef>
          </c:tx>
          <c:cat>
            <c:strRef>
              <c:f>Лист3!$J$5:$J$13</c:f>
              <c:strCache>
                <c:ptCount val="9"/>
                <c:pt idx="0">
                  <c:v>Физика</c:v>
                </c:pt>
                <c:pt idx="1">
                  <c:v>Химия</c:v>
                </c:pt>
                <c:pt idx="2">
                  <c:v>Информатика 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География</c:v>
                </c:pt>
                <c:pt idx="6">
                  <c:v>Иностранные языки</c:v>
                </c:pt>
                <c:pt idx="7">
                  <c:v>Обществознание</c:v>
                </c:pt>
                <c:pt idx="8">
                  <c:v>Литература</c:v>
                </c:pt>
              </c:strCache>
            </c:strRef>
          </c:cat>
          <c:val>
            <c:numRef>
              <c:f>Лист3!$N$5:$N$13</c:f>
              <c:numCache>
                <c:formatCode>0.0%</c:formatCode>
                <c:ptCount val="9"/>
                <c:pt idx="0">
                  <c:v>6.2578222778473093E-4</c:v>
                </c:pt>
                <c:pt idx="1">
                  <c:v>0</c:v>
                </c:pt>
                <c:pt idx="2">
                  <c:v>7.0323488045008009E-4</c:v>
                </c:pt>
                <c:pt idx="3">
                  <c:v>1.0305028854080821E-3</c:v>
                </c:pt>
                <c:pt idx="4">
                  <c:v>1.0787486515641855E-3</c:v>
                </c:pt>
                <c:pt idx="5">
                  <c:v>8.8495575221240802E-4</c:v>
                </c:pt>
                <c:pt idx="6">
                  <c:v>0</c:v>
                </c:pt>
                <c:pt idx="7">
                  <c:v>9.4799566630553958E-4</c:v>
                </c:pt>
                <c:pt idx="8">
                  <c:v>3.9682539682539802E-3</c:v>
                </c:pt>
              </c:numCache>
            </c:numRef>
          </c:val>
        </c:ser>
        <c:shape val="box"/>
        <c:axId val="137471872"/>
        <c:axId val="137887744"/>
        <c:axId val="0"/>
      </c:bar3DChart>
      <c:catAx>
        <c:axId val="137471872"/>
        <c:scaling>
          <c:orientation val="minMax"/>
        </c:scaling>
        <c:axPos val="b"/>
        <c:tickLblPos val="nextTo"/>
        <c:crossAx val="137887744"/>
        <c:crosses val="autoZero"/>
        <c:auto val="1"/>
        <c:lblAlgn val="ctr"/>
        <c:lblOffset val="100"/>
      </c:catAx>
      <c:valAx>
        <c:axId val="137887744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374718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1"/>
            </a:pPr>
            <a:endParaRPr lang="ru-RU"/>
          </a:p>
        </c:txPr>
      </c:dTable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Доля выпускников Брянской области, выбравших соответствующий экзамен по предметам по выбору в 2017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217602770190841"/>
          <c:y val="0.23503696188126563"/>
          <c:w val="0.75473872338936565"/>
          <c:h val="0.71710618662853265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Лист3!$B$20:$B$28</c:f>
              <c:strCache>
                <c:ptCount val="9"/>
                <c:pt idx="0">
                  <c:v>Литература</c:v>
                </c:pt>
                <c:pt idx="1">
                  <c:v>Иностранные языки</c:v>
                </c:pt>
                <c:pt idx="2">
                  <c:v>История</c:v>
                </c:pt>
                <c:pt idx="3">
                  <c:v>Информатика</c:v>
                </c:pt>
                <c:pt idx="4">
                  <c:v>Химия</c:v>
                </c:pt>
                <c:pt idx="5">
                  <c:v>Физика</c:v>
                </c:pt>
                <c:pt idx="6">
                  <c:v>География</c:v>
                </c:pt>
                <c:pt idx="7">
                  <c:v>Биология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Лист3!$C$20:$C$28</c:f>
              <c:numCache>
                <c:formatCode>0.0%</c:formatCode>
                <c:ptCount val="9"/>
                <c:pt idx="0">
                  <c:v>2.4468394989804836E-2</c:v>
                </c:pt>
                <c:pt idx="1">
                  <c:v>3.4566462763375085E-2</c:v>
                </c:pt>
                <c:pt idx="2">
                  <c:v>9.0008738712496567E-2</c:v>
                </c:pt>
                <c:pt idx="3">
                  <c:v>0.13807165744247021</c:v>
                </c:pt>
                <c:pt idx="4">
                  <c:v>0.14205262646858738</c:v>
                </c:pt>
                <c:pt idx="5">
                  <c:v>0.15516069521312748</c:v>
                </c:pt>
                <c:pt idx="6">
                  <c:v>0.21943878046412618</c:v>
                </c:pt>
                <c:pt idx="7">
                  <c:v>0.47111370035926214</c:v>
                </c:pt>
                <c:pt idx="8">
                  <c:v>0.71696281192348865</c:v>
                </c:pt>
              </c:numCache>
            </c:numRef>
          </c:val>
        </c:ser>
        <c:dLbls>
          <c:showVal val="1"/>
        </c:dLbls>
        <c:shape val="box"/>
        <c:axId val="114374912"/>
        <c:axId val="114397184"/>
        <c:axId val="0"/>
      </c:bar3DChart>
      <c:catAx>
        <c:axId val="11437491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4397184"/>
        <c:crosses val="autoZero"/>
        <c:auto val="1"/>
        <c:lblAlgn val="ctr"/>
        <c:lblOffset val="100"/>
      </c:catAx>
      <c:valAx>
        <c:axId val="11439718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1437491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Средняя отметка участников ОГЭ по русскому языку образовательных организаций с различными образовательными программами в 2017 году</a:t>
            </a:r>
          </a:p>
        </c:rich>
      </c:tx>
      <c:layout>
        <c:manualLayout>
          <c:xMode val="edge"/>
          <c:yMode val="edge"/>
          <c:x val="0.1254720079475436"/>
          <c:y val="3.8453769183088821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5.3620775376646171E-4"/>
          <c:y val="0.21782825616185741"/>
          <c:w val="0.97831614687922597"/>
          <c:h val="0.36599749010965987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'СОШ ООШ'!$B$8735:$I$8735</c:f>
              <c:strCache>
                <c:ptCount val="8"/>
                <c:pt idx="0">
                  <c:v>Лицей</c:v>
                </c:pt>
                <c:pt idx="1">
                  <c:v>Гимназия</c:v>
                </c:pt>
                <c:pt idx="2">
                  <c:v>СОШ с УИОП</c:v>
                </c:pt>
                <c:pt idx="3">
                  <c:v>Кадетские школы</c:v>
                </c:pt>
                <c:pt idx="4">
                  <c:v>СОШ</c:v>
                </c:pt>
                <c:pt idx="5">
                  <c:v>ООШ</c:v>
                </c:pt>
                <c:pt idx="6">
                  <c:v>ВСОШ</c:v>
                </c:pt>
                <c:pt idx="7">
                  <c:v>СОШ-интернат</c:v>
                </c:pt>
              </c:strCache>
            </c:strRef>
          </c:cat>
          <c:val>
            <c:numRef>
              <c:f>'СОШ ООШ'!$B$8736:$I$8736</c:f>
              <c:numCache>
                <c:formatCode>General</c:formatCode>
                <c:ptCount val="8"/>
                <c:pt idx="0">
                  <c:v>4.5999999999999996</c:v>
                </c:pt>
                <c:pt idx="1">
                  <c:v>4.5</c:v>
                </c:pt>
                <c:pt idx="2">
                  <c:v>4.7</c:v>
                </c:pt>
                <c:pt idx="3">
                  <c:v>4.2</c:v>
                </c:pt>
                <c:pt idx="4">
                  <c:v>4.2</c:v>
                </c:pt>
                <c:pt idx="5">
                  <c:v>4</c:v>
                </c:pt>
                <c:pt idx="6">
                  <c:v>3.3</c:v>
                </c:pt>
                <c:pt idx="7">
                  <c:v>3.3</c:v>
                </c:pt>
              </c:numCache>
            </c:numRef>
          </c:val>
        </c:ser>
        <c:shape val="box"/>
        <c:axId val="117125120"/>
        <c:axId val="117126656"/>
        <c:axId val="0"/>
      </c:bar3DChart>
      <c:catAx>
        <c:axId val="1171251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7126656"/>
        <c:crosses val="autoZero"/>
        <c:auto val="1"/>
        <c:lblAlgn val="ctr"/>
        <c:lblOffset val="100"/>
      </c:catAx>
      <c:valAx>
        <c:axId val="11712665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7125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Сравнительные результаты ОГЭ по русскому языку выпускников ОО</a:t>
            </a:r>
          </a:p>
          <a:p>
            <a:pPr>
              <a:defRPr sz="1100"/>
            </a:pPr>
            <a:r>
              <a:rPr lang="ru-RU" sz="1100"/>
              <a:t>    г. Брянска в 2015</a:t>
            </a:r>
            <a:r>
              <a:rPr lang="en-US" sz="1100"/>
              <a:t> </a:t>
            </a:r>
            <a:r>
              <a:rPr lang="ru-RU" sz="1100"/>
              <a:t>-</a:t>
            </a:r>
            <a:r>
              <a:rPr lang="en-US" sz="1100"/>
              <a:t> </a:t>
            </a:r>
            <a:r>
              <a:rPr lang="ru-RU" sz="1100"/>
              <a:t>2017 гг.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4532277276735301"/>
          <c:y val="0.22267298446101319"/>
          <c:w val="0.73896013489472967"/>
          <c:h val="0.74143729821382964"/>
        </c:manualLayout>
      </c:layout>
      <c:bar3D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multiLvlStrRef>
              <c:f>'табл. город'!$B$27:$C$32</c:f>
              <c:multiLvlStrCache>
                <c:ptCount val="6"/>
                <c:lvl>
                  <c:pt idx="0">
                    <c:v>2015 год</c:v>
                  </c:pt>
                  <c:pt idx="1">
                    <c:v>2016 год</c:v>
                  </c:pt>
                  <c:pt idx="2">
                    <c:v>2017 год</c:v>
                  </c:pt>
                  <c:pt idx="3">
                    <c:v>2015 год</c:v>
                  </c:pt>
                  <c:pt idx="4">
                    <c:v>2016 год</c:v>
                  </c:pt>
                  <c:pt idx="5">
                    <c:v>2017 год</c:v>
                  </c:pt>
                </c:lvl>
                <c:lvl>
                  <c:pt idx="0">
                    <c:v>Средняя отметка ОГЭ по русскому языку</c:v>
                  </c:pt>
                  <c:pt idx="3">
                    <c:v>Качество знаний по русскому языку</c:v>
                  </c:pt>
                </c:lvl>
              </c:multiLvlStrCache>
            </c:multiLvlStrRef>
          </c:cat>
          <c:val>
            <c:numRef>
              <c:f>'табл. город'!$D$27:$D$32</c:f>
              <c:numCache>
                <c:formatCode>General</c:formatCode>
                <c:ptCount val="6"/>
                <c:pt idx="0">
                  <c:v>4.5</c:v>
                </c:pt>
                <c:pt idx="1">
                  <c:v>4.5</c:v>
                </c:pt>
                <c:pt idx="2">
                  <c:v>4.4000000000000004</c:v>
                </c:pt>
                <c:pt idx="3" formatCode="0.0%">
                  <c:v>0.86300000000000165</c:v>
                </c:pt>
                <c:pt idx="4" formatCode="0.0%">
                  <c:v>0.86000000000000065</c:v>
                </c:pt>
                <c:pt idx="5" formatCode="0.0%">
                  <c:v>0.86000000000000065</c:v>
                </c:pt>
              </c:numCache>
            </c:numRef>
          </c:val>
        </c:ser>
        <c:shape val="box"/>
        <c:axId val="124925440"/>
        <c:axId val="124926976"/>
        <c:axId val="0"/>
      </c:bar3DChart>
      <c:catAx>
        <c:axId val="124925440"/>
        <c:scaling>
          <c:orientation val="minMax"/>
        </c:scaling>
        <c:axPos val="l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4926976"/>
        <c:crosses val="autoZero"/>
        <c:auto val="1"/>
        <c:lblAlgn val="ctr"/>
        <c:lblOffset val="100"/>
      </c:catAx>
      <c:valAx>
        <c:axId val="124926976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4925440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Сравнительные результаты ОГЭ по математике выпускников ОО </a:t>
            </a:r>
          </a:p>
          <a:p>
            <a:pPr>
              <a:defRPr/>
            </a:pP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г. Брянска в 201</a:t>
            </a:r>
            <a:r>
              <a:rPr lang="en-US" sz="1100" b="1" i="0" baseline="0">
                <a:latin typeface="Times New Roman" pitchFamily="18" charset="0"/>
                <a:cs typeface="Times New Roman" pitchFamily="18" charset="0"/>
              </a:rPr>
              <a:t>5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-</a:t>
            </a:r>
            <a:r>
              <a:rPr lang="en-US" sz="11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201</a:t>
            </a:r>
            <a:r>
              <a:rPr lang="en-US" sz="1100" b="1" i="0" baseline="0">
                <a:latin typeface="Times New Roman" pitchFamily="18" charset="0"/>
                <a:cs typeface="Times New Roman" pitchFamily="18" charset="0"/>
              </a:rPr>
              <a:t>7</a:t>
            </a:r>
            <a:r>
              <a:rPr lang="ru-RU" sz="1100" b="1" i="0" baseline="0">
                <a:latin typeface="Times New Roman" pitchFamily="18" charset="0"/>
                <a:cs typeface="Times New Roman" pitchFamily="18" charset="0"/>
              </a:rPr>
              <a:t> гг.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multiLvlStrRef>
              <c:f>'сравнение по Брянску'!$A$1:$F$3</c:f>
              <c:multiLvlStrCache>
                <c:ptCount val="6"/>
                <c:lvl>
                  <c:pt idx="0">
                    <c:v>2015 год</c:v>
                  </c:pt>
                  <c:pt idx="1">
                    <c:v>2016 год</c:v>
                  </c:pt>
                  <c:pt idx="2">
                    <c:v>2017 год</c:v>
                  </c:pt>
                  <c:pt idx="3">
                    <c:v>2015 год</c:v>
                  </c:pt>
                  <c:pt idx="4">
                    <c:v>2016 год</c:v>
                  </c:pt>
                  <c:pt idx="5">
                    <c:v>2017 год</c:v>
                  </c:pt>
                </c:lvl>
                <c:lvl>
                  <c:pt idx="3">
                    <c:v>по математике</c:v>
                  </c:pt>
                </c:lvl>
                <c:lvl>
                  <c:pt idx="0">
                    <c:v>Средняя отметка ОГЭ по математике</c:v>
                  </c:pt>
                  <c:pt idx="3">
                    <c:v>Качество знаний </c:v>
                  </c:pt>
                </c:lvl>
              </c:multiLvlStrCache>
            </c:multiLvlStrRef>
          </c:cat>
          <c:val>
            <c:numRef>
              <c:f>'сравнение по Брянску'!$A$4:$F$4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4.3</c:v>
                </c:pt>
                <c:pt idx="2">
                  <c:v>4</c:v>
                </c:pt>
                <c:pt idx="3" formatCode="0.0%">
                  <c:v>0.80600000000000005</c:v>
                </c:pt>
                <c:pt idx="4" formatCode="0.0%">
                  <c:v>0.89100000000000024</c:v>
                </c:pt>
                <c:pt idx="5" formatCode="0.0%">
                  <c:v>0.81499999999999995</c:v>
                </c:pt>
              </c:numCache>
            </c:numRef>
          </c:val>
        </c:ser>
        <c:dLbls>
          <c:showVal val="1"/>
        </c:dLbls>
        <c:axId val="124971648"/>
        <c:axId val="126382464"/>
      </c:barChart>
      <c:catAx>
        <c:axId val="124971648"/>
        <c:scaling>
          <c:orientation val="minMax"/>
        </c:scaling>
        <c:axPos val="l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6382464"/>
        <c:crosses val="autoZero"/>
        <c:auto val="1"/>
        <c:lblAlgn val="ctr"/>
        <c:lblOffset val="100"/>
      </c:catAx>
      <c:valAx>
        <c:axId val="12638246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249716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0" baseline="0"/>
              <a:t>Средняя отметка участников ОГЭ по математике  ОО с различными образовательными программами в 2017 году</a:t>
            </a:r>
            <a:endParaRPr lang="ru-RU" sz="1100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'по типам ОО'!$C$10311:$C$10318</c:f>
              <c:strCache>
                <c:ptCount val="8"/>
                <c:pt idx="0">
                  <c:v>Лицей</c:v>
                </c:pt>
                <c:pt idx="1">
                  <c:v>СОШ с УИОП</c:v>
                </c:pt>
                <c:pt idx="2">
                  <c:v>Гимназия</c:v>
                </c:pt>
                <c:pt idx="3">
                  <c:v>СОШ</c:v>
                </c:pt>
                <c:pt idx="4">
                  <c:v>Кадетская школа</c:v>
                </c:pt>
                <c:pt idx="5">
                  <c:v>ООШ</c:v>
                </c:pt>
                <c:pt idx="6">
                  <c:v>ВСОШ</c:v>
                </c:pt>
                <c:pt idx="7">
                  <c:v>СОШ - интернат</c:v>
                </c:pt>
              </c:strCache>
            </c:strRef>
          </c:cat>
          <c:val>
            <c:numRef>
              <c:f>'по типам ОО'!$D$10311:$D$10318</c:f>
              <c:numCache>
                <c:formatCode>General</c:formatCode>
                <c:ptCount val="8"/>
                <c:pt idx="0">
                  <c:v>4.3</c:v>
                </c:pt>
                <c:pt idx="1">
                  <c:v>4.2</c:v>
                </c:pt>
                <c:pt idx="2">
                  <c:v>4.0999999999999996</c:v>
                </c:pt>
                <c:pt idx="3">
                  <c:v>3.9</c:v>
                </c:pt>
                <c:pt idx="4">
                  <c:v>3.8</c:v>
                </c:pt>
                <c:pt idx="5">
                  <c:v>3.6</c:v>
                </c:pt>
                <c:pt idx="6">
                  <c:v>3.5</c:v>
                </c:pt>
                <c:pt idx="7">
                  <c:v>3.2</c:v>
                </c:pt>
              </c:numCache>
            </c:numRef>
          </c:val>
        </c:ser>
        <c:dLbls>
          <c:showVal val="1"/>
        </c:dLbls>
        <c:shape val="box"/>
        <c:axId val="108736896"/>
        <c:axId val="108738432"/>
        <c:axId val="0"/>
      </c:bar3DChart>
      <c:catAx>
        <c:axId val="108736896"/>
        <c:scaling>
          <c:orientation val="minMax"/>
        </c:scaling>
        <c:axPos val="b"/>
        <c:tickLblPos val="nextTo"/>
        <c:crossAx val="108738432"/>
        <c:crosses val="autoZero"/>
        <c:auto val="1"/>
        <c:lblAlgn val="ctr"/>
        <c:lblOffset val="100"/>
      </c:catAx>
      <c:valAx>
        <c:axId val="10873843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87368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7756</Words>
  <Characters>44212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государственной итоговой аттестации IX классов по русскому языку и алгебре в 2009 году</vt:lpstr>
    </vt:vector>
  </TitlesOfParts>
  <Company>Департамент общего и профессионального образования Брянской области</Company>
  <LinksUpToDate>false</LinksUpToDate>
  <CharactersWithSpaces>51865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государственной итоговой аттестации IX классов по русскому языку и алгебре в 2009 году</dc:title>
  <dc:subject>Отчет содержит информацию о результатах ГИА 3799 учащихся  IX классов образовательных учреждений Брянской области в 2009 году</dc:subject>
  <dc:creator>ГОУ «Брянский областной центр оценки качества образования»</dc:creator>
  <cp:lastModifiedBy>Mochanov</cp:lastModifiedBy>
  <cp:revision>10</cp:revision>
  <cp:lastPrinted>2017-07-18T11:25:00Z</cp:lastPrinted>
  <dcterms:created xsi:type="dcterms:W3CDTF">2017-08-14T08:55:00Z</dcterms:created>
  <dcterms:modified xsi:type="dcterms:W3CDTF">2017-08-25T09:21:00Z</dcterms:modified>
</cp:coreProperties>
</file>